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3BA3" w:rsidRDefault="00C93BA3" w:rsidP="00C93BA3">
      <w:pPr>
        <w:pStyle w:val="Nagwek"/>
        <w:pBdr>
          <w:bottom w:val="single" w:sz="4" w:space="1" w:color="auto"/>
        </w:pBdr>
        <w:tabs>
          <w:tab w:val="clear" w:pos="9072"/>
          <w:tab w:val="right" w:pos="9637"/>
        </w:tabs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3311525</wp:posOffset>
            </wp:positionH>
            <wp:positionV relativeFrom="paragraph">
              <wp:posOffset>-50800</wp:posOffset>
            </wp:positionV>
            <wp:extent cx="895350" cy="723900"/>
            <wp:effectExtent l="19050" t="0" r="0" b="0"/>
            <wp:wrapNone/>
            <wp:docPr id="4" name="Obraz 2" descr="logotyp_kwadrat wycięt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typ_kwadrat wycięty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5350" cy="723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</w:rPr>
        <w:drawing>
          <wp:inline distT="0" distB="0" distL="0" distR="0">
            <wp:extent cx="1533525" cy="733425"/>
            <wp:effectExtent l="19050" t="0" r="9525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3525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1733550" cy="666750"/>
            <wp:effectExtent l="19050" t="0" r="0" b="0"/>
            <wp:docPr id="2" name="Obraz 2" descr="Znalezione obrazy dla zapytania logo województwa kujawsko-pomorskie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Znalezione obrazy dla zapytania logo województwa kujawsko-pomorskiego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3550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tab/>
      </w:r>
      <w:r>
        <w:rPr>
          <w:noProof/>
        </w:rPr>
        <w:drawing>
          <wp:inline distT="0" distB="0" distL="0" distR="0">
            <wp:extent cx="1438275" cy="600075"/>
            <wp:effectExtent l="19050" t="0" r="9525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A36B6" w:rsidRPr="00AA1FCE" w:rsidRDefault="001A36B6" w:rsidP="00822E4E">
      <w:pPr>
        <w:pStyle w:val="Tytu"/>
        <w:jc w:val="both"/>
        <w:rPr>
          <w:sz w:val="12"/>
          <w:szCs w:val="24"/>
        </w:rPr>
      </w:pPr>
    </w:p>
    <w:p w:rsidR="005055E3" w:rsidRPr="00721A26" w:rsidRDefault="00FF5E91" w:rsidP="00721A26">
      <w:pPr>
        <w:pStyle w:val="Tytu"/>
        <w:jc w:val="right"/>
        <w:rPr>
          <w:b w:val="0"/>
          <w:sz w:val="32"/>
          <w:szCs w:val="32"/>
        </w:rPr>
      </w:pPr>
      <w:r>
        <w:rPr>
          <w:b w:val="0"/>
          <w:sz w:val="24"/>
          <w:szCs w:val="24"/>
        </w:rPr>
        <w:t>1</w:t>
      </w:r>
    </w:p>
    <w:p w:rsidR="00681B56" w:rsidRPr="000322DC" w:rsidRDefault="00681B56" w:rsidP="00822E4E">
      <w:pPr>
        <w:pStyle w:val="Tytu"/>
        <w:rPr>
          <w:sz w:val="32"/>
          <w:szCs w:val="32"/>
        </w:rPr>
      </w:pPr>
      <w:r w:rsidRPr="000322DC">
        <w:rPr>
          <w:sz w:val="32"/>
          <w:szCs w:val="32"/>
        </w:rPr>
        <w:t xml:space="preserve">Umowa </w:t>
      </w:r>
      <w:r w:rsidR="000322DC">
        <w:rPr>
          <w:sz w:val="32"/>
          <w:szCs w:val="32"/>
        </w:rPr>
        <w:t>N</w:t>
      </w:r>
      <w:r w:rsidRPr="000322DC">
        <w:rPr>
          <w:sz w:val="32"/>
          <w:szCs w:val="32"/>
        </w:rPr>
        <w:t>r ……</w:t>
      </w:r>
      <w:r w:rsidR="001708C0">
        <w:rPr>
          <w:sz w:val="32"/>
          <w:szCs w:val="32"/>
        </w:rPr>
        <w:t>/IR</w:t>
      </w:r>
      <w:r w:rsidR="000322DC">
        <w:rPr>
          <w:sz w:val="32"/>
          <w:szCs w:val="32"/>
        </w:rPr>
        <w:t>/2017</w:t>
      </w:r>
    </w:p>
    <w:p w:rsidR="00AA1FCE" w:rsidRPr="00AA1FCE" w:rsidRDefault="00AA1FCE" w:rsidP="00AA1FCE">
      <w:pPr>
        <w:pStyle w:val="Tytu"/>
        <w:jc w:val="both"/>
        <w:rPr>
          <w:sz w:val="12"/>
          <w:szCs w:val="24"/>
        </w:rPr>
      </w:pPr>
    </w:p>
    <w:p w:rsidR="001708C0" w:rsidRPr="00E562DA" w:rsidRDefault="001708C0" w:rsidP="001708C0">
      <w:pPr>
        <w:jc w:val="both"/>
      </w:pPr>
      <w:r w:rsidRPr="00E562DA">
        <w:t xml:space="preserve">zawarta w Bydgoszczy, w </w:t>
      </w:r>
      <w:proofErr w:type="gramStart"/>
      <w:r w:rsidRPr="00E562DA">
        <w:t>dniu ......................... pomiędzy</w:t>
      </w:r>
      <w:proofErr w:type="gramEnd"/>
      <w:r w:rsidRPr="00E562DA">
        <w:t>:</w:t>
      </w:r>
    </w:p>
    <w:p w:rsidR="001708C0" w:rsidRDefault="001708C0" w:rsidP="001708C0">
      <w:pPr>
        <w:numPr>
          <w:ilvl w:val="0"/>
          <w:numId w:val="20"/>
        </w:numPr>
        <w:tabs>
          <w:tab w:val="left" w:pos="180"/>
        </w:tabs>
        <w:spacing w:before="120"/>
        <w:ind w:left="284" w:right="74" w:hanging="284"/>
        <w:jc w:val="both"/>
      </w:pPr>
      <w:r w:rsidRPr="00E562DA">
        <w:rPr>
          <w:bCs/>
        </w:rPr>
        <w:t xml:space="preserve"> </w:t>
      </w:r>
      <w:r w:rsidRPr="00E562DA">
        <w:rPr>
          <w:b/>
          <w:bCs/>
        </w:rPr>
        <w:t>Miastem Bydgoszcz</w:t>
      </w:r>
      <w:r w:rsidRPr="00E562DA">
        <w:t xml:space="preserve">, z siedzibą przy ul. Jezuickiej 1, 85-102 Bydgoszcz, NIP 953-101-18-63, w imieniu </w:t>
      </w:r>
      <w:r>
        <w:br/>
      </w:r>
      <w:r w:rsidRPr="00E562DA">
        <w:t xml:space="preserve">i na </w:t>
      </w:r>
      <w:proofErr w:type="gramStart"/>
      <w:r w:rsidRPr="00E562DA">
        <w:t>rzecz którego</w:t>
      </w:r>
      <w:proofErr w:type="gramEnd"/>
      <w:r w:rsidRPr="00E562DA">
        <w:t xml:space="preserve"> działa Zarząd Dróg Miejskich i Komun</w:t>
      </w:r>
      <w:r>
        <w:t xml:space="preserve">ikacji Publicznej </w:t>
      </w:r>
      <w:r w:rsidRPr="00E562DA">
        <w:t>w Bydgoszczy, z siedzibą przy ul. Toruńskiej 174a, 85-844 Bydgoszcz, reprezentowany przez</w:t>
      </w:r>
      <w:r>
        <w:t>:</w:t>
      </w:r>
    </w:p>
    <w:p w:rsidR="001708C0" w:rsidRPr="00E562DA" w:rsidRDefault="001708C0" w:rsidP="001708C0">
      <w:pPr>
        <w:tabs>
          <w:tab w:val="left" w:pos="180"/>
        </w:tabs>
        <w:spacing w:before="120"/>
        <w:ind w:left="284" w:right="74"/>
        <w:jc w:val="both"/>
      </w:pPr>
      <w:r w:rsidRPr="00E562DA">
        <w:t xml:space="preserve"> …………………………………………………………………………………………………….. </w:t>
      </w:r>
    </w:p>
    <w:p w:rsidR="001708C0" w:rsidRPr="007C6B6C" w:rsidRDefault="001708C0" w:rsidP="001708C0">
      <w:pPr>
        <w:tabs>
          <w:tab w:val="left" w:pos="180"/>
        </w:tabs>
        <w:ind w:left="284" w:right="72"/>
        <w:jc w:val="both"/>
        <w:rPr>
          <w:spacing w:val="-4"/>
        </w:rPr>
      </w:pPr>
      <w:proofErr w:type="gramStart"/>
      <w:r w:rsidRPr="007C6B6C">
        <w:rPr>
          <w:spacing w:val="-4"/>
        </w:rPr>
        <w:t>na</w:t>
      </w:r>
      <w:proofErr w:type="gramEnd"/>
      <w:r w:rsidRPr="007C6B6C">
        <w:rPr>
          <w:spacing w:val="-4"/>
        </w:rPr>
        <w:t xml:space="preserve"> podstawie pełnomocnictwa Prezydenta Miasta Bydgoszczy, zwanym dalej </w:t>
      </w:r>
      <w:r w:rsidRPr="007C6B6C">
        <w:rPr>
          <w:b/>
          <w:bCs/>
          <w:spacing w:val="-4"/>
        </w:rPr>
        <w:t>„Zamawiającym"</w:t>
      </w:r>
      <w:r w:rsidRPr="007C6B6C">
        <w:rPr>
          <w:bCs/>
          <w:spacing w:val="-4"/>
        </w:rPr>
        <w:t>,</w:t>
      </w:r>
      <w:r w:rsidRPr="007C6B6C">
        <w:rPr>
          <w:b/>
          <w:bCs/>
          <w:spacing w:val="-4"/>
        </w:rPr>
        <w:t xml:space="preserve"> </w:t>
      </w:r>
      <w:r w:rsidRPr="007C6B6C">
        <w:rPr>
          <w:spacing w:val="-4"/>
        </w:rPr>
        <w:t>a</w:t>
      </w:r>
    </w:p>
    <w:p w:rsidR="001708C0" w:rsidRPr="00E562DA" w:rsidRDefault="001708C0" w:rsidP="001708C0">
      <w:pPr>
        <w:numPr>
          <w:ilvl w:val="0"/>
          <w:numId w:val="20"/>
        </w:numPr>
        <w:tabs>
          <w:tab w:val="left" w:pos="180"/>
        </w:tabs>
        <w:spacing w:before="120"/>
        <w:ind w:left="284" w:right="74" w:hanging="284"/>
        <w:jc w:val="both"/>
      </w:pPr>
      <w:r w:rsidRPr="00E562DA">
        <w:t xml:space="preserve"> …………………………………………………………………………………………………</w:t>
      </w:r>
      <w:r>
        <w:t>……….….</w:t>
      </w:r>
      <w:r w:rsidRPr="00E562DA">
        <w:t xml:space="preserve">, </w:t>
      </w:r>
      <w:proofErr w:type="gramStart"/>
      <w:r w:rsidRPr="00E562DA">
        <w:t>zwanym</w:t>
      </w:r>
      <w:proofErr w:type="gramEnd"/>
      <w:r w:rsidRPr="00E562DA">
        <w:t xml:space="preserve"> dalej </w:t>
      </w:r>
      <w:r w:rsidRPr="001708C0">
        <w:rPr>
          <w:b/>
        </w:rPr>
        <w:t>„Wykonawcą”</w:t>
      </w:r>
      <w:r w:rsidRPr="00E562DA">
        <w:t>, reprezentowanym przez:</w:t>
      </w:r>
    </w:p>
    <w:p w:rsidR="001708C0" w:rsidRPr="00E562DA" w:rsidRDefault="001708C0" w:rsidP="001708C0">
      <w:pPr>
        <w:tabs>
          <w:tab w:val="left" w:pos="180"/>
        </w:tabs>
        <w:spacing w:before="120"/>
        <w:ind w:left="284" w:right="74"/>
        <w:jc w:val="both"/>
      </w:pPr>
      <w:r w:rsidRPr="00E562DA">
        <w:t xml:space="preserve">…………………………………………………………………………………………………….. </w:t>
      </w:r>
    </w:p>
    <w:p w:rsidR="001708C0" w:rsidRPr="00E562DA" w:rsidRDefault="001708C0" w:rsidP="001708C0">
      <w:pPr>
        <w:tabs>
          <w:tab w:val="left" w:pos="180"/>
        </w:tabs>
        <w:spacing w:before="120"/>
        <w:ind w:left="284" w:right="74"/>
        <w:jc w:val="both"/>
      </w:pPr>
      <w:r w:rsidRPr="00E562DA">
        <w:t xml:space="preserve">…………………………………………………………………………………………………….. </w:t>
      </w:r>
    </w:p>
    <w:p w:rsidR="001708C0" w:rsidRPr="00D972F7" w:rsidRDefault="001708C0" w:rsidP="001708C0">
      <w:pPr>
        <w:tabs>
          <w:tab w:val="left" w:pos="180"/>
        </w:tabs>
        <w:ind w:right="23" w:hanging="709"/>
        <w:jc w:val="both"/>
        <w:outlineLvl w:val="0"/>
        <w:rPr>
          <w:spacing w:val="2"/>
          <w:position w:val="2"/>
          <w:highlight w:val="yellow"/>
        </w:rPr>
      </w:pPr>
    </w:p>
    <w:p w:rsidR="001708C0" w:rsidRPr="00E562DA" w:rsidRDefault="001708C0" w:rsidP="001708C0">
      <w:pPr>
        <w:tabs>
          <w:tab w:val="left" w:pos="0"/>
        </w:tabs>
        <w:ind w:right="23"/>
        <w:jc w:val="both"/>
        <w:outlineLvl w:val="0"/>
        <w:rPr>
          <w:rStyle w:val="FontStyle15"/>
        </w:rPr>
      </w:pPr>
      <w:r w:rsidRPr="00E562DA">
        <w:rPr>
          <w:spacing w:val="2"/>
          <w:position w:val="2"/>
        </w:rPr>
        <w:t xml:space="preserve">- (łącznie zwani Stronami), </w:t>
      </w:r>
      <w:r w:rsidRPr="00E562DA">
        <w:rPr>
          <w:rStyle w:val="FontStyle15"/>
        </w:rPr>
        <w:t xml:space="preserve">w następstwie wyboru Wykonawcy w przetargu nieograniczonym </w:t>
      </w:r>
      <w:r w:rsidRPr="00E562DA">
        <w:rPr>
          <w:rStyle w:val="FontStyle15"/>
        </w:rPr>
        <w:br/>
        <w:t>(Nr sprawy 01</w:t>
      </w:r>
      <w:r>
        <w:rPr>
          <w:rStyle w:val="FontStyle15"/>
        </w:rPr>
        <w:t>9</w:t>
      </w:r>
      <w:r w:rsidRPr="00E562DA">
        <w:rPr>
          <w:rStyle w:val="FontStyle15"/>
        </w:rPr>
        <w:t xml:space="preserve">/2017), w trybie ustawy z dnia 29 stycznia 2004 r. Prawo zamówień publicznych </w:t>
      </w:r>
      <w:r w:rsidRPr="00E562DA">
        <w:t>(dalej UPZP)</w:t>
      </w:r>
      <w:r w:rsidRPr="00E562DA">
        <w:rPr>
          <w:rStyle w:val="FontStyle15"/>
        </w:rPr>
        <w:t>.</w:t>
      </w:r>
    </w:p>
    <w:p w:rsidR="005055E3" w:rsidRPr="00864FD2" w:rsidRDefault="005055E3" w:rsidP="00AA1FCE">
      <w:pPr>
        <w:pStyle w:val="Tytu"/>
        <w:jc w:val="both"/>
        <w:rPr>
          <w:szCs w:val="24"/>
        </w:rPr>
      </w:pPr>
    </w:p>
    <w:p w:rsidR="00681B56" w:rsidRPr="000322DC" w:rsidRDefault="00681B56" w:rsidP="00822E4E">
      <w:pPr>
        <w:tabs>
          <w:tab w:val="left" w:pos="180"/>
        </w:tabs>
        <w:ind w:right="23"/>
        <w:jc w:val="center"/>
        <w:outlineLvl w:val="0"/>
      </w:pPr>
      <w:r w:rsidRPr="001A36B6">
        <w:rPr>
          <w:b/>
          <w:bCs/>
        </w:rPr>
        <w:t>§ 1</w:t>
      </w:r>
      <w:r w:rsidR="000322DC">
        <w:rPr>
          <w:b/>
          <w:bCs/>
        </w:rPr>
        <w:t>.</w:t>
      </w:r>
    </w:p>
    <w:p w:rsidR="00681B56" w:rsidRDefault="00681B56" w:rsidP="00822E4E">
      <w:pPr>
        <w:jc w:val="center"/>
        <w:rPr>
          <w:b/>
          <w:bCs/>
        </w:rPr>
      </w:pPr>
      <w:r w:rsidRPr="001A36B6">
        <w:rPr>
          <w:b/>
          <w:bCs/>
        </w:rPr>
        <w:t>Przedmiot Umowy</w:t>
      </w:r>
    </w:p>
    <w:p w:rsidR="006C4D3A" w:rsidRDefault="006C4D3A" w:rsidP="00822E4E">
      <w:pPr>
        <w:jc w:val="center"/>
        <w:rPr>
          <w:b/>
          <w:bCs/>
        </w:rPr>
      </w:pPr>
    </w:p>
    <w:p w:rsidR="00F15E8F" w:rsidRPr="003612B7" w:rsidRDefault="000322DC" w:rsidP="00822E4E">
      <w:pPr>
        <w:numPr>
          <w:ilvl w:val="0"/>
          <w:numId w:val="30"/>
        </w:numPr>
        <w:tabs>
          <w:tab w:val="clear" w:pos="720"/>
          <w:tab w:val="num" w:pos="360"/>
        </w:tabs>
        <w:ind w:left="360"/>
        <w:jc w:val="both"/>
      </w:pPr>
      <w:r>
        <w:rPr>
          <w:rStyle w:val="FontStyle15"/>
          <w:sz w:val="24"/>
        </w:rPr>
        <w:t xml:space="preserve">W ramach Umowy, </w:t>
      </w:r>
      <w:r w:rsidR="00681B56" w:rsidRPr="001A36B6">
        <w:rPr>
          <w:rStyle w:val="FontStyle15"/>
          <w:sz w:val="24"/>
        </w:rPr>
        <w:t>Zamawiający zleca</w:t>
      </w:r>
      <w:r w:rsidR="006C4D3A">
        <w:rPr>
          <w:rStyle w:val="FontStyle15"/>
          <w:sz w:val="24"/>
        </w:rPr>
        <w:t>,</w:t>
      </w:r>
      <w:r w:rsidR="00681B56" w:rsidRPr="001A36B6">
        <w:rPr>
          <w:rStyle w:val="FontStyle15"/>
          <w:sz w:val="24"/>
        </w:rPr>
        <w:t xml:space="preserve"> a Wykonawca przyjmuje do wykonania</w:t>
      </w:r>
      <w:r>
        <w:rPr>
          <w:rStyle w:val="FontStyle15"/>
          <w:sz w:val="24"/>
        </w:rPr>
        <w:t xml:space="preserve"> </w:t>
      </w:r>
      <w:r w:rsidR="00681B56" w:rsidRPr="001A36B6">
        <w:rPr>
          <w:rStyle w:val="FontStyle15"/>
          <w:sz w:val="24"/>
        </w:rPr>
        <w:t>usług</w:t>
      </w:r>
      <w:r w:rsidR="005D16CC">
        <w:rPr>
          <w:rStyle w:val="FontStyle15"/>
          <w:sz w:val="24"/>
        </w:rPr>
        <w:t>ę</w:t>
      </w:r>
      <w:r w:rsidR="00681B56" w:rsidRPr="001A36B6">
        <w:rPr>
          <w:rStyle w:val="FontStyle15"/>
          <w:sz w:val="24"/>
        </w:rPr>
        <w:t xml:space="preserve"> polegając</w:t>
      </w:r>
      <w:r w:rsidR="005D16CC">
        <w:rPr>
          <w:rStyle w:val="FontStyle15"/>
          <w:sz w:val="24"/>
        </w:rPr>
        <w:t>ą</w:t>
      </w:r>
      <w:r w:rsidR="00681B56" w:rsidRPr="001A36B6">
        <w:rPr>
          <w:rStyle w:val="FontStyle15"/>
          <w:sz w:val="24"/>
        </w:rPr>
        <w:t xml:space="preserve"> na</w:t>
      </w:r>
      <w:r w:rsidR="00681B56" w:rsidRPr="001A36B6">
        <w:rPr>
          <w:b/>
          <w:bCs/>
        </w:rPr>
        <w:t xml:space="preserve"> </w:t>
      </w:r>
      <w:r w:rsidR="00681B56" w:rsidRPr="00270137">
        <w:rPr>
          <w:b/>
          <w:bCs/>
        </w:rPr>
        <w:t xml:space="preserve">zarządzaniu i nadzorze </w:t>
      </w:r>
      <w:r w:rsidR="00270137" w:rsidRPr="00270137">
        <w:rPr>
          <w:b/>
        </w:rPr>
        <w:t>nad realizacją zadania</w:t>
      </w:r>
      <w:r w:rsidR="00270137" w:rsidRPr="00270137">
        <w:rPr>
          <w:b/>
          <w:bCs/>
          <w:i/>
          <w:iCs/>
          <w:spacing w:val="40"/>
        </w:rPr>
        <w:t xml:space="preserve"> </w:t>
      </w:r>
      <w:r w:rsidRPr="00270137">
        <w:rPr>
          <w:b/>
          <w:bCs/>
        </w:rPr>
        <w:t>pn.</w:t>
      </w:r>
      <w:r w:rsidR="00681B56" w:rsidRPr="00270137">
        <w:rPr>
          <w:b/>
          <w:bCs/>
        </w:rPr>
        <w:t xml:space="preserve">: </w:t>
      </w:r>
      <w:r w:rsidR="007223BB" w:rsidRPr="00270137">
        <w:rPr>
          <w:b/>
          <w:bCs/>
        </w:rPr>
        <w:t>„</w:t>
      </w:r>
      <w:r w:rsidR="007223BB" w:rsidRPr="00270137">
        <w:rPr>
          <w:b/>
        </w:rPr>
        <w:t>Budowa II etapu ul. Ogińskiego w Bydgoszczy</w:t>
      </w:r>
      <w:r w:rsidR="007223BB" w:rsidRPr="00163453">
        <w:rPr>
          <w:b/>
        </w:rPr>
        <w:t xml:space="preserve"> na odcinku od ulicy Wojska Polskiego do ul. Jana Pawła II</w:t>
      </w:r>
      <w:r w:rsidR="007223BB" w:rsidRPr="00702E26">
        <w:rPr>
          <w:b/>
        </w:rPr>
        <w:t>”,</w:t>
      </w:r>
      <w:r w:rsidR="007223BB" w:rsidRPr="00702E26">
        <w:rPr>
          <w:rFonts w:ascii="Arial" w:hAnsi="Arial" w:cs="Arial"/>
          <w:sz w:val="22"/>
          <w:szCs w:val="22"/>
        </w:rPr>
        <w:t xml:space="preserve"> </w:t>
      </w:r>
      <w:r w:rsidR="00681B56" w:rsidRPr="00702E26">
        <w:rPr>
          <w:rStyle w:val="FontStyle15"/>
          <w:bCs/>
          <w:sz w:val="24"/>
        </w:rPr>
        <w:t>planowane</w:t>
      </w:r>
      <w:r w:rsidR="00681B56" w:rsidRPr="00702E26">
        <w:rPr>
          <w:rStyle w:val="FontStyle15"/>
          <w:b/>
          <w:bCs/>
          <w:sz w:val="24"/>
        </w:rPr>
        <w:t xml:space="preserve"> </w:t>
      </w:r>
      <w:r w:rsidR="00681B56" w:rsidRPr="00702E26">
        <w:rPr>
          <w:rStyle w:val="FontStyle15"/>
          <w:sz w:val="24"/>
        </w:rPr>
        <w:t xml:space="preserve">współfinansowanie </w:t>
      </w:r>
      <w:r w:rsidR="004B710B">
        <w:rPr>
          <w:rStyle w:val="FontStyle15"/>
          <w:sz w:val="24"/>
        </w:rPr>
        <w:br/>
      </w:r>
      <w:r w:rsidR="00681B56" w:rsidRPr="00702E26">
        <w:rPr>
          <w:rStyle w:val="FontStyle15"/>
          <w:sz w:val="24"/>
        </w:rPr>
        <w:t>ze środków pomocowych z Unii Europejskiej w ramach</w:t>
      </w:r>
      <w:r w:rsidR="00F15E8F" w:rsidRPr="00F15E8F">
        <w:rPr>
          <w:rFonts w:ascii="Calibri" w:hAnsi="Calibri"/>
        </w:rPr>
        <w:t xml:space="preserve"> </w:t>
      </w:r>
      <w:r w:rsidR="00F15E8F" w:rsidRPr="00405239">
        <w:rPr>
          <w:rStyle w:val="FontStyle15"/>
          <w:rFonts w:ascii="Calibri" w:hAnsi="Calibri"/>
        </w:rPr>
        <w:t>-</w:t>
      </w:r>
      <w:r w:rsidR="00F15E8F" w:rsidRPr="006561C6">
        <w:t xml:space="preserve"> </w:t>
      </w:r>
      <w:r w:rsidR="00F15E8F" w:rsidRPr="003612B7">
        <w:t>Regionalnego Programu Operacyjnego Województwa Kujawsko-Pomorskiego 2014-2020.</w:t>
      </w:r>
    </w:p>
    <w:p w:rsidR="00681B56" w:rsidRDefault="00681B56" w:rsidP="00822E4E">
      <w:pPr>
        <w:pStyle w:val="Style2"/>
        <w:widowControl/>
        <w:numPr>
          <w:ilvl w:val="0"/>
          <w:numId w:val="31"/>
        </w:numPr>
        <w:tabs>
          <w:tab w:val="clear" w:pos="720"/>
          <w:tab w:val="num" w:pos="360"/>
        </w:tabs>
        <w:spacing w:line="240" w:lineRule="auto"/>
        <w:ind w:hanging="720"/>
        <w:jc w:val="both"/>
        <w:rPr>
          <w:rStyle w:val="FontStyle15"/>
          <w:sz w:val="24"/>
        </w:rPr>
      </w:pPr>
      <w:r w:rsidRPr="001A36B6">
        <w:rPr>
          <w:rStyle w:val="FontStyle15"/>
          <w:sz w:val="24"/>
        </w:rPr>
        <w:t>Integralną częścią Umowy są następujące dokumenty:</w:t>
      </w:r>
    </w:p>
    <w:p w:rsidR="006C4D3A" w:rsidRPr="001A36B6" w:rsidRDefault="006C4D3A" w:rsidP="006C4D3A">
      <w:pPr>
        <w:pStyle w:val="Style2"/>
        <w:widowControl/>
        <w:spacing w:line="240" w:lineRule="auto"/>
        <w:ind w:left="720"/>
        <w:jc w:val="both"/>
        <w:rPr>
          <w:rStyle w:val="FontStyle15"/>
          <w:sz w:val="24"/>
        </w:rPr>
      </w:pPr>
    </w:p>
    <w:p w:rsidR="00681B56" w:rsidRPr="0099288D" w:rsidRDefault="00681B56" w:rsidP="00270137">
      <w:pPr>
        <w:pStyle w:val="Style2"/>
        <w:widowControl/>
        <w:numPr>
          <w:ilvl w:val="0"/>
          <w:numId w:val="19"/>
        </w:numPr>
        <w:spacing w:line="240" w:lineRule="auto"/>
        <w:ind w:left="709" w:hanging="283"/>
        <w:jc w:val="both"/>
        <w:rPr>
          <w:rStyle w:val="FontStyle15"/>
          <w:sz w:val="24"/>
        </w:rPr>
      </w:pPr>
      <w:r w:rsidRPr="0099288D">
        <w:rPr>
          <w:rStyle w:val="FontStyle15"/>
          <w:sz w:val="24"/>
        </w:rPr>
        <w:t xml:space="preserve">Opis przedmiotu Zamówienia (OPZ) z załącznikami stanowiący Załącznik Nr 1 </w:t>
      </w:r>
      <w:r w:rsidR="000322DC" w:rsidRPr="0099288D">
        <w:rPr>
          <w:rStyle w:val="FontStyle15"/>
          <w:sz w:val="24"/>
        </w:rPr>
        <w:t xml:space="preserve">do Umowy, </w:t>
      </w:r>
    </w:p>
    <w:p w:rsidR="00485808" w:rsidRPr="00C93BA3" w:rsidRDefault="00485808" w:rsidP="00485808">
      <w:pPr>
        <w:pStyle w:val="Style2"/>
        <w:widowControl/>
        <w:numPr>
          <w:ilvl w:val="0"/>
          <w:numId w:val="19"/>
        </w:numPr>
        <w:spacing w:line="240" w:lineRule="auto"/>
        <w:ind w:left="709" w:hanging="283"/>
        <w:jc w:val="both"/>
      </w:pPr>
      <w:proofErr w:type="gramStart"/>
      <w:r w:rsidRPr="00C93BA3">
        <w:rPr>
          <w:spacing w:val="-4"/>
        </w:rPr>
        <w:t>kopia</w:t>
      </w:r>
      <w:proofErr w:type="gramEnd"/>
      <w:r w:rsidRPr="00C93BA3">
        <w:rPr>
          <w:spacing w:val="-4"/>
        </w:rPr>
        <w:t xml:space="preserve"> Oferty Wykonawcy wraz z Wyceną usługi</w:t>
      </w:r>
      <w:r w:rsidRPr="00C93BA3">
        <w:t>, stanowiąca załącznik Nr 2 do Umowy,</w:t>
      </w:r>
    </w:p>
    <w:p w:rsidR="00485808" w:rsidRPr="00C93BA3" w:rsidRDefault="00485808" w:rsidP="00485808">
      <w:pPr>
        <w:pStyle w:val="Style2"/>
        <w:widowControl/>
        <w:numPr>
          <w:ilvl w:val="0"/>
          <w:numId w:val="19"/>
        </w:numPr>
        <w:spacing w:line="240" w:lineRule="auto"/>
        <w:ind w:left="709" w:hanging="283"/>
        <w:jc w:val="both"/>
        <w:rPr>
          <w:rStyle w:val="FontStyle15"/>
          <w:sz w:val="24"/>
        </w:rPr>
      </w:pPr>
      <w:r w:rsidRPr="00C93BA3">
        <w:t>Harmonogram płatności, stanowiący załącznik Nr 3 do Umowy,</w:t>
      </w:r>
    </w:p>
    <w:p w:rsidR="00485808" w:rsidRPr="00FF5E91" w:rsidRDefault="00485808" w:rsidP="00485808">
      <w:pPr>
        <w:pStyle w:val="Style2"/>
        <w:widowControl/>
        <w:numPr>
          <w:ilvl w:val="0"/>
          <w:numId w:val="19"/>
        </w:numPr>
        <w:spacing w:line="240" w:lineRule="auto"/>
        <w:ind w:left="709" w:hanging="283"/>
        <w:jc w:val="both"/>
        <w:rPr>
          <w:color w:val="000000" w:themeColor="text1"/>
        </w:rPr>
      </w:pPr>
      <w:proofErr w:type="gramStart"/>
      <w:r w:rsidRPr="00C93BA3">
        <w:t>kopia</w:t>
      </w:r>
      <w:proofErr w:type="gramEnd"/>
      <w:r w:rsidRPr="00C93BA3">
        <w:t xml:space="preserve"> dowodu wniesienia zabezpieczenia należytego wykonania umowy, stanowiąca załącznik Nr 4 do </w:t>
      </w:r>
      <w:r w:rsidRPr="00FF5E91">
        <w:rPr>
          <w:color w:val="000000" w:themeColor="text1"/>
        </w:rPr>
        <w:t>Umowy,</w:t>
      </w:r>
    </w:p>
    <w:p w:rsidR="00485808" w:rsidRPr="00FF5E91" w:rsidRDefault="00485808" w:rsidP="00485808">
      <w:pPr>
        <w:pStyle w:val="Style2"/>
        <w:widowControl/>
        <w:numPr>
          <w:ilvl w:val="0"/>
          <w:numId w:val="19"/>
        </w:numPr>
        <w:spacing w:line="240" w:lineRule="auto"/>
        <w:ind w:left="709" w:hanging="283"/>
        <w:jc w:val="both"/>
        <w:rPr>
          <w:color w:val="000000" w:themeColor="text1"/>
        </w:rPr>
      </w:pPr>
      <w:r w:rsidRPr="00FF5E91">
        <w:rPr>
          <w:rFonts w:eastAsia="TimesNewRoman"/>
          <w:color w:val="000000" w:themeColor="text1"/>
        </w:rPr>
        <w:t>Wykaz os</w:t>
      </w:r>
      <w:r w:rsidRPr="00FF5E91">
        <w:rPr>
          <w:rFonts w:eastAsia="TimesNewRoman" w:hint="eastAsia"/>
          <w:color w:val="000000" w:themeColor="text1"/>
        </w:rPr>
        <w:t>ó</w:t>
      </w:r>
      <w:r w:rsidRPr="00FF5E91">
        <w:rPr>
          <w:rFonts w:eastAsia="TimesNewRoman"/>
          <w:color w:val="000000" w:themeColor="text1"/>
        </w:rPr>
        <w:t>b, skierowanych przez Wykonawc</w:t>
      </w:r>
      <w:r w:rsidRPr="00FF5E91">
        <w:rPr>
          <w:rFonts w:eastAsia="TimesNewRoman" w:hint="eastAsia"/>
          <w:color w:val="000000" w:themeColor="text1"/>
        </w:rPr>
        <w:t>ę</w:t>
      </w:r>
      <w:r w:rsidRPr="00FF5E91">
        <w:rPr>
          <w:rFonts w:eastAsia="TimesNewRoman"/>
          <w:color w:val="000000" w:themeColor="text1"/>
        </w:rPr>
        <w:t xml:space="preserve"> do realizacji zam</w:t>
      </w:r>
      <w:r w:rsidRPr="00FF5E91">
        <w:rPr>
          <w:rFonts w:eastAsia="TimesNewRoman" w:hint="eastAsia"/>
          <w:color w:val="000000" w:themeColor="text1"/>
        </w:rPr>
        <w:t>ó</w:t>
      </w:r>
      <w:r w:rsidRPr="00FF5E91">
        <w:rPr>
          <w:rFonts w:eastAsia="TimesNewRoman"/>
          <w:color w:val="000000" w:themeColor="text1"/>
        </w:rPr>
        <w:t xml:space="preserve">wienia, </w:t>
      </w:r>
      <w:r w:rsidRPr="00FF5E91">
        <w:rPr>
          <w:color w:val="000000" w:themeColor="text1"/>
        </w:rPr>
        <w:t>stanowiący załącznik Nr 5 do Umowy,</w:t>
      </w:r>
    </w:p>
    <w:p w:rsidR="00485808" w:rsidRPr="00FF5E91" w:rsidRDefault="00485808" w:rsidP="00485808">
      <w:pPr>
        <w:pStyle w:val="Style2"/>
        <w:widowControl/>
        <w:numPr>
          <w:ilvl w:val="0"/>
          <w:numId w:val="19"/>
        </w:numPr>
        <w:spacing w:line="240" w:lineRule="auto"/>
        <w:ind w:left="709" w:hanging="283"/>
        <w:jc w:val="both"/>
        <w:rPr>
          <w:color w:val="000000" w:themeColor="text1"/>
        </w:rPr>
      </w:pPr>
      <w:r w:rsidRPr="00FF5E91">
        <w:rPr>
          <w:color w:val="000000" w:themeColor="text1"/>
        </w:rPr>
        <w:t xml:space="preserve">Specyfikacja istotnych warunków zamówienia (SIWZ), na </w:t>
      </w:r>
      <w:proofErr w:type="gramStart"/>
      <w:r w:rsidRPr="00FF5E91">
        <w:rPr>
          <w:color w:val="000000" w:themeColor="text1"/>
        </w:rPr>
        <w:t>podstawie której</w:t>
      </w:r>
      <w:proofErr w:type="gramEnd"/>
      <w:r w:rsidRPr="00FF5E91">
        <w:rPr>
          <w:color w:val="000000" w:themeColor="text1"/>
        </w:rPr>
        <w:t xml:space="preserve"> dokonano wyboru Wykonawcy (z wyłączeniem zał. Nr 1, 2, 3, </w:t>
      </w:r>
      <w:r w:rsidR="001708C0" w:rsidRPr="00FF5E91">
        <w:rPr>
          <w:color w:val="000000" w:themeColor="text1"/>
        </w:rPr>
        <w:t xml:space="preserve">6, 9 i 10 </w:t>
      </w:r>
      <w:r w:rsidRPr="00FF5E91">
        <w:rPr>
          <w:color w:val="000000" w:themeColor="text1"/>
        </w:rPr>
        <w:t>do SIWZ), stanowiąca załącznik Nr 6 do Umowy,</w:t>
      </w:r>
    </w:p>
    <w:p w:rsidR="00485808" w:rsidRPr="00FF5E91" w:rsidRDefault="00485808" w:rsidP="00485808">
      <w:pPr>
        <w:pStyle w:val="Style2"/>
        <w:widowControl/>
        <w:numPr>
          <w:ilvl w:val="0"/>
          <w:numId w:val="19"/>
        </w:numPr>
        <w:spacing w:line="240" w:lineRule="auto"/>
        <w:ind w:left="709" w:hanging="283"/>
        <w:jc w:val="both"/>
        <w:rPr>
          <w:color w:val="000000" w:themeColor="text1"/>
        </w:rPr>
      </w:pPr>
      <w:r w:rsidRPr="00FF5E91">
        <w:rPr>
          <w:color w:val="000000" w:themeColor="text1"/>
        </w:rPr>
        <w:t xml:space="preserve">Wykaz Podwykonawców, stanowiący załącznik Nr 7 do Umowy </w:t>
      </w:r>
      <w:r w:rsidRPr="00FF5E91">
        <w:rPr>
          <w:i/>
          <w:color w:val="000000" w:themeColor="text1"/>
        </w:rPr>
        <w:t>(o ile dotyczy)</w:t>
      </w:r>
      <w:r w:rsidRPr="00FF5E91">
        <w:rPr>
          <w:color w:val="000000" w:themeColor="text1"/>
        </w:rPr>
        <w:t>.</w:t>
      </w:r>
    </w:p>
    <w:p w:rsidR="006C4D3A" w:rsidRPr="0099288D" w:rsidRDefault="006C4D3A" w:rsidP="006C4D3A">
      <w:pPr>
        <w:pStyle w:val="Style2"/>
        <w:widowControl/>
        <w:spacing w:line="240" w:lineRule="auto"/>
        <w:ind w:left="786"/>
        <w:jc w:val="both"/>
        <w:rPr>
          <w:rStyle w:val="FontStyle15"/>
          <w:sz w:val="24"/>
        </w:rPr>
      </w:pPr>
    </w:p>
    <w:p w:rsidR="00681B56" w:rsidRPr="001A36B6" w:rsidRDefault="00681B56" w:rsidP="00822E4E">
      <w:pPr>
        <w:pStyle w:val="Style2"/>
        <w:widowControl/>
        <w:numPr>
          <w:ilvl w:val="0"/>
          <w:numId w:val="31"/>
        </w:numPr>
        <w:tabs>
          <w:tab w:val="left" w:pos="360"/>
        </w:tabs>
        <w:spacing w:line="240" w:lineRule="auto"/>
        <w:ind w:hanging="720"/>
        <w:jc w:val="both"/>
        <w:rPr>
          <w:rStyle w:val="FontStyle15"/>
          <w:sz w:val="24"/>
        </w:rPr>
      </w:pPr>
      <w:r w:rsidRPr="001A36B6">
        <w:rPr>
          <w:rStyle w:val="FontStyle15"/>
          <w:sz w:val="24"/>
        </w:rPr>
        <w:t>Zamaw</w:t>
      </w:r>
      <w:r w:rsidR="003612B7">
        <w:rPr>
          <w:rStyle w:val="FontStyle15"/>
          <w:sz w:val="24"/>
        </w:rPr>
        <w:t>iający przekaże Wykonawcy kopię</w:t>
      </w:r>
      <w:r w:rsidR="000322DC">
        <w:rPr>
          <w:rStyle w:val="FontStyle15"/>
          <w:sz w:val="24"/>
        </w:rPr>
        <w:t xml:space="preserve"> </w:t>
      </w:r>
      <w:r w:rsidRPr="001A36B6">
        <w:rPr>
          <w:rStyle w:val="FontStyle15"/>
          <w:sz w:val="24"/>
        </w:rPr>
        <w:t>umowy</w:t>
      </w:r>
      <w:r w:rsidR="003612B7">
        <w:rPr>
          <w:rStyle w:val="FontStyle15"/>
          <w:sz w:val="24"/>
        </w:rPr>
        <w:t xml:space="preserve"> zawartej z Wykonawcą robót</w:t>
      </w:r>
      <w:r w:rsidRPr="001A36B6">
        <w:rPr>
          <w:rStyle w:val="FontStyle15"/>
          <w:sz w:val="24"/>
        </w:rPr>
        <w:t xml:space="preserve"> z załącznikami.</w:t>
      </w:r>
    </w:p>
    <w:p w:rsidR="00681B56" w:rsidRDefault="00681B56" w:rsidP="00822E4E">
      <w:pPr>
        <w:pStyle w:val="Style2"/>
        <w:widowControl/>
        <w:numPr>
          <w:ilvl w:val="0"/>
          <w:numId w:val="31"/>
        </w:numPr>
        <w:tabs>
          <w:tab w:val="left" w:pos="360"/>
        </w:tabs>
        <w:spacing w:line="240" w:lineRule="auto"/>
        <w:ind w:hanging="720"/>
        <w:jc w:val="both"/>
        <w:rPr>
          <w:rStyle w:val="FontStyle15"/>
          <w:sz w:val="24"/>
        </w:rPr>
      </w:pPr>
      <w:r w:rsidRPr="001A36B6">
        <w:rPr>
          <w:rStyle w:val="FontStyle15"/>
          <w:sz w:val="24"/>
        </w:rPr>
        <w:t>Do zakresu prac objętych Umową należy w szczególności:</w:t>
      </w:r>
    </w:p>
    <w:p w:rsidR="006C4D3A" w:rsidRDefault="006C4D3A" w:rsidP="006C4D3A">
      <w:pPr>
        <w:pStyle w:val="Style2"/>
        <w:widowControl/>
        <w:tabs>
          <w:tab w:val="left" w:pos="360"/>
        </w:tabs>
        <w:spacing w:line="240" w:lineRule="auto"/>
        <w:ind w:left="720"/>
        <w:jc w:val="both"/>
        <w:rPr>
          <w:rStyle w:val="FontStyle15"/>
          <w:sz w:val="24"/>
        </w:rPr>
      </w:pPr>
    </w:p>
    <w:p w:rsidR="00681B56" w:rsidRDefault="000322DC" w:rsidP="00822E4E">
      <w:pPr>
        <w:pStyle w:val="Style2"/>
        <w:widowControl/>
        <w:numPr>
          <w:ilvl w:val="0"/>
          <w:numId w:val="10"/>
        </w:numPr>
        <w:tabs>
          <w:tab w:val="left" w:pos="284"/>
        </w:tabs>
        <w:spacing w:line="240" w:lineRule="auto"/>
        <w:jc w:val="both"/>
        <w:rPr>
          <w:rStyle w:val="FontStyle15"/>
          <w:sz w:val="24"/>
        </w:rPr>
      </w:pPr>
      <w:proofErr w:type="gramStart"/>
      <w:r>
        <w:rPr>
          <w:rStyle w:val="FontStyle15"/>
          <w:sz w:val="24"/>
        </w:rPr>
        <w:t>z</w:t>
      </w:r>
      <w:r w:rsidR="00681B56" w:rsidRPr="001A36B6">
        <w:rPr>
          <w:rStyle w:val="FontStyle15"/>
          <w:sz w:val="24"/>
        </w:rPr>
        <w:t>arządzanie  i</w:t>
      </w:r>
      <w:proofErr w:type="gramEnd"/>
      <w:r w:rsidR="00681B56" w:rsidRPr="001A36B6">
        <w:rPr>
          <w:rStyle w:val="FontStyle15"/>
          <w:sz w:val="24"/>
        </w:rPr>
        <w:t xml:space="preserve"> nadzór nad realizacją robót budowlanych,</w:t>
      </w:r>
    </w:p>
    <w:p w:rsidR="00681B56" w:rsidRDefault="000322DC" w:rsidP="00822E4E">
      <w:pPr>
        <w:pStyle w:val="Style2"/>
        <w:widowControl/>
        <w:numPr>
          <w:ilvl w:val="0"/>
          <w:numId w:val="10"/>
        </w:numPr>
        <w:tabs>
          <w:tab w:val="left" w:pos="284"/>
        </w:tabs>
        <w:spacing w:line="240" w:lineRule="auto"/>
        <w:jc w:val="both"/>
        <w:rPr>
          <w:rStyle w:val="FontStyle15"/>
          <w:sz w:val="24"/>
        </w:rPr>
      </w:pPr>
      <w:proofErr w:type="gramStart"/>
      <w:r>
        <w:rPr>
          <w:rStyle w:val="FontStyle15"/>
          <w:sz w:val="24"/>
        </w:rPr>
        <w:t>k</w:t>
      </w:r>
      <w:r w:rsidR="00681B56" w:rsidRPr="000322DC">
        <w:rPr>
          <w:rStyle w:val="FontStyle15"/>
          <w:sz w:val="24"/>
        </w:rPr>
        <w:t>ontrola</w:t>
      </w:r>
      <w:proofErr w:type="gramEnd"/>
      <w:r w:rsidR="00681B56" w:rsidRPr="000322DC">
        <w:rPr>
          <w:rStyle w:val="FontStyle15"/>
          <w:sz w:val="24"/>
        </w:rPr>
        <w:t xml:space="preserve"> kosztów inwestycji i rozliczenie inwestycji,</w:t>
      </w:r>
    </w:p>
    <w:p w:rsidR="00681B56" w:rsidRDefault="000322DC" w:rsidP="00822E4E">
      <w:pPr>
        <w:pStyle w:val="Style2"/>
        <w:widowControl/>
        <w:numPr>
          <w:ilvl w:val="0"/>
          <w:numId w:val="10"/>
        </w:numPr>
        <w:tabs>
          <w:tab w:val="left" w:pos="284"/>
        </w:tabs>
        <w:spacing w:line="240" w:lineRule="auto"/>
        <w:jc w:val="both"/>
        <w:rPr>
          <w:rStyle w:val="FontStyle15"/>
          <w:sz w:val="24"/>
        </w:rPr>
      </w:pPr>
      <w:proofErr w:type="gramStart"/>
      <w:r w:rsidRPr="0099288D">
        <w:rPr>
          <w:rStyle w:val="FontStyle15"/>
          <w:sz w:val="24"/>
        </w:rPr>
        <w:t>k</w:t>
      </w:r>
      <w:r w:rsidR="00681B56" w:rsidRPr="0099288D">
        <w:rPr>
          <w:rStyle w:val="FontStyle15"/>
          <w:sz w:val="24"/>
        </w:rPr>
        <w:t>ontrolne</w:t>
      </w:r>
      <w:proofErr w:type="gramEnd"/>
      <w:r w:rsidR="00681B56" w:rsidRPr="0099288D">
        <w:rPr>
          <w:rStyle w:val="FontStyle15"/>
          <w:sz w:val="24"/>
        </w:rPr>
        <w:t xml:space="preserve"> badania laboratoryjne.</w:t>
      </w:r>
    </w:p>
    <w:p w:rsidR="006C4D3A" w:rsidRPr="0099288D" w:rsidRDefault="006C4D3A" w:rsidP="006C4D3A">
      <w:pPr>
        <w:pStyle w:val="Style2"/>
        <w:widowControl/>
        <w:tabs>
          <w:tab w:val="left" w:pos="284"/>
        </w:tabs>
        <w:spacing w:line="240" w:lineRule="auto"/>
        <w:ind w:left="1440"/>
        <w:jc w:val="both"/>
        <w:rPr>
          <w:rStyle w:val="FontStyle15"/>
          <w:sz w:val="24"/>
        </w:rPr>
      </w:pPr>
    </w:p>
    <w:p w:rsidR="000322DC" w:rsidRDefault="00681B56" w:rsidP="00822E4E">
      <w:pPr>
        <w:pStyle w:val="Style2"/>
        <w:widowControl/>
        <w:numPr>
          <w:ilvl w:val="0"/>
          <w:numId w:val="31"/>
        </w:numPr>
        <w:tabs>
          <w:tab w:val="clear" w:pos="720"/>
          <w:tab w:val="num" w:pos="360"/>
        </w:tabs>
        <w:spacing w:line="240" w:lineRule="auto"/>
        <w:ind w:left="360"/>
        <w:jc w:val="both"/>
        <w:rPr>
          <w:rStyle w:val="FontStyle15"/>
          <w:sz w:val="24"/>
        </w:rPr>
      </w:pPr>
      <w:r w:rsidRPr="000322DC">
        <w:rPr>
          <w:rStyle w:val="FontStyle15"/>
          <w:sz w:val="24"/>
        </w:rPr>
        <w:t>Szczegółowy opis obowiązków Wykonawcy zawarty jest w Opisie Przedmiotu Zamówienia (OPZ)</w:t>
      </w:r>
      <w:r w:rsidR="000322DC" w:rsidRPr="000322DC">
        <w:rPr>
          <w:rStyle w:val="FontStyle15"/>
          <w:sz w:val="24"/>
        </w:rPr>
        <w:t>.</w:t>
      </w:r>
    </w:p>
    <w:p w:rsidR="00681B56" w:rsidRPr="000322DC" w:rsidRDefault="00681B56" w:rsidP="00822E4E">
      <w:pPr>
        <w:pStyle w:val="Style2"/>
        <w:widowControl/>
        <w:numPr>
          <w:ilvl w:val="0"/>
          <w:numId w:val="31"/>
        </w:numPr>
        <w:tabs>
          <w:tab w:val="clear" w:pos="720"/>
          <w:tab w:val="num" w:pos="360"/>
        </w:tabs>
        <w:spacing w:line="240" w:lineRule="auto"/>
        <w:ind w:left="360"/>
        <w:jc w:val="both"/>
        <w:rPr>
          <w:rStyle w:val="FontStyle15"/>
          <w:sz w:val="24"/>
        </w:rPr>
      </w:pPr>
      <w:r w:rsidRPr="000322DC">
        <w:rPr>
          <w:rStyle w:val="FontStyle15"/>
          <w:sz w:val="24"/>
        </w:rPr>
        <w:t xml:space="preserve">Wykonawca oświadcza, że posiada </w:t>
      </w:r>
      <w:r w:rsidR="000322DC">
        <w:rPr>
          <w:rStyle w:val="FontStyle15"/>
          <w:sz w:val="24"/>
        </w:rPr>
        <w:t>niezbędną wiedzę</w:t>
      </w:r>
      <w:r w:rsidRPr="000322DC">
        <w:rPr>
          <w:rStyle w:val="FontStyle15"/>
          <w:sz w:val="24"/>
        </w:rPr>
        <w:t xml:space="preserve">, doświadczenie i dysponuje </w:t>
      </w:r>
      <w:r w:rsidR="000322DC">
        <w:rPr>
          <w:rStyle w:val="FontStyle15"/>
          <w:sz w:val="24"/>
        </w:rPr>
        <w:t xml:space="preserve">odpowiednim </w:t>
      </w:r>
      <w:r w:rsidRPr="000322DC">
        <w:rPr>
          <w:rStyle w:val="FontStyle15"/>
          <w:sz w:val="24"/>
        </w:rPr>
        <w:t xml:space="preserve">zapleczem technicznym </w:t>
      </w:r>
      <w:r w:rsidR="000322DC">
        <w:rPr>
          <w:rStyle w:val="FontStyle15"/>
          <w:sz w:val="24"/>
        </w:rPr>
        <w:t xml:space="preserve">oraz personelem </w:t>
      </w:r>
      <w:r w:rsidRPr="000322DC">
        <w:rPr>
          <w:rStyle w:val="FontStyle15"/>
          <w:sz w:val="24"/>
        </w:rPr>
        <w:t>dla wykonania przedmiotu Umowy</w:t>
      </w:r>
      <w:r w:rsidR="000322DC">
        <w:rPr>
          <w:rStyle w:val="FontStyle15"/>
          <w:sz w:val="24"/>
        </w:rPr>
        <w:t xml:space="preserve">, a także </w:t>
      </w:r>
      <w:r w:rsidRPr="000322DC">
        <w:rPr>
          <w:rStyle w:val="FontStyle15"/>
          <w:sz w:val="24"/>
        </w:rPr>
        <w:t xml:space="preserve">zobowiązuje się </w:t>
      </w:r>
      <w:r w:rsidRPr="000322DC">
        <w:rPr>
          <w:rStyle w:val="FontStyle15"/>
          <w:sz w:val="24"/>
        </w:rPr>
        <w:lastRenderedPageBreak/>
        <w:t xml:space="preserve">wykonać przedmiot Umowy </w:t>
      </w:r>
      <w:r w:rsidR="000322DC">
        <w:rPr>
          <w:rStyle w:val="FontStyle15"/>
          <w:sz w:val="24"/>
        </w:rPr>
        <w:t xml:space="preserve">z zachowaniem szczególnej </w:t>
      </w:r>
      <w:r w:rsidRPr="000322DC">
        <w:rPr>
          <w:rStyle w:val="FontStyle15"/>
          <w:sz w:val="24"/>
        </w:rPr>
        <w:t>staranności</w:t>
      </w:r>
      <w:r w:rsidR="000322DC">
        <w:rPr>
          <w:rStyle w:val="FontStyle15"/>
          <w:sz w:val="24"/>
        </w:rPr>
        <w:t xml:space="preserve">, w dobrze rozumianym interesie Zamawiającego. </w:t>
      </w:r>
    </w:p>
    <w:p w:rsidR="00681B56" w:rsidRPr="001A36B6" w:rsidRDefault="00681B56" w:rsidP="00822E4E">
      <w:pPr>
        <w:spacing w:before="60" w:after="20"/>
        <w:jc w:val="center"/>
        <w:rPr>
          <w:b/>
          <w:bCs/>
        </w:rPr>
      </w:pPr>
      <w:r w:rsidRPr="001A36B6">
        <w:rPr>
          <w:b/>
          <w:bCs/>
        </w:rPr>
        <w:t>§ 2</w:t>
      </w:r>
      <w:r w:rsidR="000322DC">
        <w:rPr>
          <w:b/>
          <w:bCs/>
        </w:rPr>
        <w:t>.</w:t>
      </w:r>
    </w:p>
    <w:p w:rsidR="00681B56" w:rsidRDefault="00681B56" w:rsidP="00822E4E">
      <w:pPr>
        <w:jc w:val="center"/>
        <w:rPr>
          <w:b/>
          <w:bCs/>
        </w:rPr>
      </w:pPr>
      <w:r w:rsidRPr="003A457D">
        <w:rPr>
          <w:b/>
          <w:bCs/>
        </w:rPr>
        <w:t>Terminy realizacji Umowy</w:t>
      </w:r>
    </w:p>
    <w:p w:rsidR="006C4D3A" w:rsidRPr="006C4D3A" w:rsidRDefault="006C4D3A" w:rsidP="00822E4E">
      <w:pPr>
        <w:jc w:val="center"/>
        <w:rPr>
          <w:bCs/>
        </w:rPr>
      </w:pPr>
    </w:p>
    <w:p w:rsidR="004B21F2" w:rsidRPr="00FF5E91" w:rsidRDefault="00681B56" w:rsidP="00822E4E">
      <w:pPr>
        <w:numPr>
          <w:ilvl w:val="0"/>
          <w:numId w:val="15"/>
        </w:numPr>
        <w:tabs>
          <w:tab w:val="clear" w:pos="720"/>
          <w:tab w:val="num" w:pos="360"/>
        </w:tabs>
        <w:ind w:left="360"/>
        <w:jc w:val="both"/>
      </w:pPr>
      <w:r w:rsidRPr="00FF5E91">
        <w:t xml:space="preserve">Czas realizacji umowy </w:t>
      </w:r>
      <w:r w:rsidR="00950F1E" w:rsidRPr="00FF5E91">
        <w:t>planuje</w:t>
      </w:r>
      <w:r w:rsidR="000322DC" w:rsidRPr="00FF5E91">
        <w:t xml:space="preserve"> się na </w:t>
      </w:r>
      <w:r w:rsidR="009E7D96">
        <w:t>14 miesięcy (</w:t>
      </w:r>
      <w:r w:rsidR="00F15E8F" w:rsidRPr="00FF5E91">
        <w:t>12+2</w:t>
      </w:r>
      <w:r w:rsidRPr="00FF5E91">
        <w:rPr>
          <w:rStyle w:val="PogrubienieTeksttreci2115pt"/>
          <w:b w:val="0"/>
          <w:color w:val="auto"/>
          <w:sz w:val="24"/>
          <w:szCs w:val="24"/>
        </w:rPr>
        <w:t xml:space="preserve"> m</w:t>
      </w:r>
      <w:r w:rsidR="00950F1E" w:rsidRPr="00FF5E91">
        <w:rPr>
          <w:rStyle w:val="PogrubienieTeksttreci2115pt"/>
          <w:b w:val="0"/>
          <w:color w:val="auto"/>
          <w:sz w:val="24"/>
          <w:szCs w:val="24"/>
        </w:rPr>
        <w:t>iesiące</w:t>
      </w:r>
      <w:r w:rsidR="009E7D96">
        <w:rPr>
          <w:rStyle w:val="PogrubienieTeksttreci2115pt"/>
          <w:b w:val="0"/>
          <w:color w:val="auto"/>
          <w:sz w:val="24"/>
          <w:szCs w:val="24"/>
        </w:rPr>
        <w:t>)</w:t>
      </w:r>
      <w:r w:rsidRPr="00FF5E91">
        <w:rPr>
          <w:rStyle w:val="PogrubienieTeksttreci2115pt"/>
          <w:b w:val="0"/>
          <w:sz w:val="24"/>
          <w:szCs w:val="24"/>
        </w:rPr>
        <w:t xml:space="preserve"> </w:t>
      </w:r>
      <w:r w:rsidR="000322DC" w:rsidRPr="00FF5E91">
        <w:rPr>
          <w:rStyle w:val="PogrubienieTeksttreci2115pt"/>
          <w:b w:val="0"/>
          <w:sz w:val="24"/>
          <w:szCs w:val="24"/>
        </w:rPr>
        <w:t xml:space="preserve">licząc </w:t>
      </w:r>
      <w:r w:rsidRPr="00FF5E91">
        <w:rPr>
          <w:rStyle w:val="PogrubienieTeksttreci2115pt"/>
          <w:b w:val="0"/>
          <w:sz w:val="24"/>
          <w:szCs w:val="24"/>
        </w:rPr>
        <w:t xml:space="preserve">od podpisania </w:t>
      </w:r>
      <w:r w:rsidR="000322DC" w:rsidRPr="00FF5E91">
        <w:rPr>
          <w:rStyle w:val="PogrubienieTeksttreci2115pt"/>
          <w:b w:val="0"/>
          <w:sz w:val="24"/>
          <w:szCs w:val="24"/>
        </w:rPr>
        <w:t>U</w:t>
      </w:r>
      <w:r w:rsidRPr="00FF5E91">
        <w:rPr>
          <w:rStyle w:val="PogrubienieTeksttreci2115pt"/>
          <w:b w:val="0"/>
          <w:sz w:val="24"/>
          <w:szCs w:val="24"/>
        </w:rPr>
        <w:t>mowy,</w:t>
      </w:r>
      <w:r w:rsidR="004B21F2" w:rsidRPr="00FF5E91">
        <w:rPr>
          <w:rStyle w:val="PogrubienieTeksttreci2115pt"/>
          <w:b w:val="0"/>
          <w:sz w:val="24"/>
          <w:szCs w:val="24"/>
        </w:rPr>
        <w:t xml:space="preserve"> </w:t>
      </w:r>
      <w:r w:rsidR="004B21F2" w:rsidRPr="00FF5E91">
        <w:t xml:space="preserve">do czasu zakończenia robót i ostatecznego rozliczenia </w:t>
      </w:r>
      <w:r w:rsidR="009E29CA" w:rsidRPr="00FF5E91">
        <w:t xml:space="preserve">inwestycji, </w:t>
      </w:r>
      <w:r w:rsidR="004B21F2" w:rsidRPr="00FF5E91">
        <w:t>z uzyskaniem pozwolenia na użytkowanie</w:t>
      </w:r>
      <w:r w:rsidR="009E29CA" w:rsidRPr="00FF5E91">
        <w:t>,</w:t>
      </w:r>
      <w:r w:rsidRPr="00FF5E91">
        <w:rPr>
          <w:rStyle w:val="PogrubienieTeksttreci2115pt"/>
          <w:b w:val="0"/>
          <w:sz w:val="24"/>
          <w:szCs w:val="24"/>
        </w:rPr>
        <w:t xml:space="preserve"> w tym</w:t>
      </w:r>
      <w:r w:rsidR="001A36B6" w:rsidRPr="00FF5E91">
        <w:rPr>
          <w:rStyle w:val="PogrubienieTeksttreci2115pt"/>
          <w:b w:val="0"/>
          <w:sz w:val="24"/>
          <w:szCs w:val="24"/>
        </w:rPr>
        <w:t>:</w:t>
      </w:r>
      <w:r w:rsidRPr="00FF5E91">
        <w:t xml:space="preserve"> </w:t>
      </w:r>
    </w:p>
    <w:p w:rsidR="006C4D3A" w:rsidRPr="00FF5E91" w:rsidRDefault="006C4D3A" w:rsidP="00822E4E">
      <w:pPr>
        <w:ind w:left="360"/>
        <w:jc w:val="both"/>
      </w:pPr>
    </w:p>
    <w:p w:rsidR="000322DC" w:rsidRPr="00FF5E91" w:rsidRDefault="006330B9" w:rsidP="00822E4E">
      <w:pPr>
        <w:numPr>
          <w:ilvl w:val="0"/>
          <w:numId w:val="32"/>
        </w:numPr>
        <w:jc w:val="both"/>
      </w:pPr>
      <w:r w:rsidRPr="00FF5E91">
        <w:t>1</w:t>
      </w:r>
      <w:r w:rsidR="00950F1E" w:rsidRPr="00FF5E91">
        <w:t>2</w:t>
      </w:r>
      <w:r w:rsidR="00681B56" w:rsidRPr="00FF5E91">
        <w:t xml:space="preserve"> miesięcy pełnienie nadzoru w okresie realizacji robót, </w:t>
      </w:r>
    </w:p>
    <w:p w:rsidR="006C4D3A" w:rsidRPr="00FF5E91" w:rsidRDefault="00681B56" w:rsidP="00822E4E">
      <w:pPr>
        <w:numPr>
          <w:ilvl w:val="0"/>
          <w:numId w:val="32"/>
        </w:numPr>
        <w:jc w:val="both"/>
        <w:rPr>
          <w:rStyle w:val="PogrubienieTeksttreci2115pt"/>
          <w:b w:val="0"/>
          <w:bCs w:val="0"/>
          <w:color w:val="auto"/>
          <w:sz w:val="24"/>
          <w:szCs w:val="24"/>
          <w:shd w:val="clear" w:color="auto" w:fill="auto"/>
          <w:lang w:bidi="ar-SA"/>
        </w:rPr>
      </w:pPr>
      <w:r w:rsidRPr="00FF5E91">
        <w:t>2</w:t>
      </w:r>
      <w:r w:rsidR="006330B9" w:rsidRPr="00FF5E91">
        <w:t xml:space="preserve"> </w:t>
      </w:r>
      <w:r w:rsidRPr="00FF5E91">
        <w:t xml:space="preserve">miesiące </w:t>
      </w:r>
      <w:r w:rsidR="000322DC" w:rsidRPr="00FF5E91">
        <w:t xml:space="preserve">na </w:t>
      </w:r>
      <w:r w:rsidRPr="00FF5E91">
        <w:t>końcowe rozliczenie kontraktu</w:t>
      </w:r>
      <w:r w:rsidRPr="00FF5E91">
        <w:rPr>
          <w:rStyle w:val="PogrubienieTeksttreci2115pt"/>
          <w:b w:val="0"/>
          <w:sz w:val="24"/>
          <w:szCs w:val="24"/>
        </w:rPr>
        <w:t>.</w:t>
      </w:r>
    </w:p>
    <w:p w:rsidR="00681B56" w:rsidRPr="00FF5E91" w:rsidRDefault="00681B56" w:rsidP="006C4D3A">
      <w:pPr>
        <w:ind w:left="720"/>
        <w:jc w:val="both"/>
        <w:rPr>
          <w:rStyle w:val="PogrubienieTeksttreci2115pt"/>
          <w:b w:val="0"/>
          <w:bCs w:val="0"/>
          <w:color w:val="auto"/>
          <w:sz w:val="24"/>
          <w:szCs w:val="24"/>
          <w:shd w:val="clear" w:color="auto" w:fill="auto"/>
          <w:lang w:bidi="ar-SA"/>
        </w:rPr>
      </w:pPr>
      <w:r w:rsidRPr="00FF5E91">
        <w:rPr>
          <w:rStyle w:val="PogrubienieTeksttreci2115pt"/>
          <w:sz w:val="24"/>
          <w:szCs w:val="24"/>
        </w:rPr>
        <w:t xml:space="preserve"> </w:t>
      </w:r>
    </w:p>
    <w:p w:rsidR="00CB543C" w:rsidRPr="00FF5E91" w:rsidRDefault="00003486" w:rsidP="00822E4E">
      <w:pPr>
        <w:numPr>
          <w:ilvl w:val="0"/>
          <w:numId w:val="15"/>
        </w:numPr>
        <w:tabs>
          <w:tab w:val="clear" w:pos="720"/>
          <w:tab w:val="num" w:pos="360"/>
        </w:tabs>
        <w:ind w:left="357" w:hanging="357"/>
        <w:jc w:val="both"/>
      </w:pPr>
      <w:r w:rsidRPr="00FF5E91">
        <w:rPr>
          <w:color w:val="000000"/>
        </w:rPr>
        <w:t>R</w:t>
      </w:r>
      <w:r w:rsidR="00681B56" w:rsidRPr="00FF5E91">
        <w:rPr>
          <w:color w:val="000000"/>
        </w:rPr>
        <w:t>ob</w:t>
      </w:r>
      <w:r w:rsidRPr="00FF5E91">
        <w:rPr>
          <w:color w:val="000000"/>
        </w:rPr>
        <w:t>o</w:t>
      </w:r>
      <w:r w:rsidR="00681B56" w:rsidRPr="00FF5E91">
        <w:rPr>
          <w:color w:val="000000"/>
        </w:rPr>
        <w:t>t</w:t>
      </w:r>
      <w:r w:rsidRPr="00FF5E91">
        <w:rPr>
          <w:color w:val="000000"/>
        </w:rPr>
        <w:t>y</w:t>
      </w:r>
      <w:r w:rsidR="00681B56" w:rsidRPr="00FF5E91">
        <w:rPr>
          <w:color w:val="000000"/>
        </w:rPr>
        <w:t xml:space="preserve"> </w:t>
      </w:r>
      <w:proofErr w:type="gramStart"/>
      <w:r w:rsidR="00681B56" w:rsidRPr="00FF5E91">
        <w:rPr>
          <w:color w:val="000000"/>
        </w:rPr>
        <w:t>budowlan</w:t>
      </w:r>
      <w:r w:rsidRPr="00FF5E91">
        <w:rPr>
          <w:color w:val="000000"/>
        </w:rPr>
        <w:t xml:space="preserve">e </w:t>
      </w:r>
      <w:r w:rsidR="00681B56" w:rsidRPr="00FF5E91">
        <w:rPr>
          <w:color w:val="000000"/>
        </w:rPr>
        <w:t xml:space="preserve"> </w:t>
      </w:r>
      <w:r w:rsidRPr="00FF5E91">
        <w:rPr>
          <w:color w:val="000000"/>
        </w:rPr>
        <w:t>rozpoczęły</w:t>
      </w:r>
      <w:proofErr w:type="gramEnd"/>
      <w:r w:rsidRPr="00FF5E91">
        <w:rPr>
          <w:color w:val="000000"/>
        </w:rPr>
        <w:t xml:space="preserve"> się 09.05.2017</w:t>
      </w:r>
      <w:proofErr w:type="gramStart"/>
      <w:r w:rsidRPr="00FF5E91">
        <w:rPr>
          <w:color w:val="000000"/>
        </w:rPr>
        <w:t>r</w:t>
      </w:r>
      <w:proofErr w:type="gramEnd"/>
      <w:r w:rsidRPr="00FF5E91">
        <w:rPr>
          <w:color w:val="000000"/>
        </w:rPr>
        <w:t>.</w:t>
      </w:r>
      <w:r w:rsidR="00F15E8F" w:rsidRPr="00FF5E91">
        <w:t xml:space="preserve"> </w:t>
      </w:r>
    </w:p>
    <w:p w:rsidR="00681B56" w:rsidRPr="00FF5E91" w:rsidRDefault="005D16CC" w:rsidP="00822E4E">
      <w:pPr>
        <w:numPr>
          <w:ilvl w:val="0"/>
          <w:numId w:val="15"/>
        </w:numPr>
        <w:tabs>
          <w:tab w:val="clear" w:pos="720"/>
          <w:tab w:val="num" w:pos="360"/>
        </w:tabs>
        <w:ind w:left="357" w:hanging="357"/>
        <w:jc w:val="both"/>
      </w:pPr>
      <w:r w:rsidRPr="00FF5E91">
        <w:t>Rozpoczęcie realizacji umow</w:t>
      </w:r>
      <w:r w:rsidR="00A573D2" w:rsidRPr="00FF5E91">
        <w:t>y nastąpi po protokolarnym przekazaniu obowiązków związanych</w:t>
      </w:r>
      <w:r w:rsidR="00C3389A" w:rsidRPr="00FF5E91">
        <w:t xml:space="preserve"> </w:t>
      </w:r>
      <w:r w:rsidR="00C3389A" w:rsidRPr="00FF5E91">
        <w:br/>
      </w:r>
      <w:r w:rsidR="00A573D2" w:rsidRPr="00FF5E91">
        <w:t>z zarządzaniem i nadzorem nad realizowanym zadaniem oraz dokumentów budowy</w:t>
      </w:r>
      <w:r w:rsidRPr="00FF5E91">
        <w:t>, nie później niż jeden</w:t>
      </w:r>
      <w:r w:rsidRPr="00FF5E91">
        <w:rPr>
          <w:shd w:val="clear" w:color="auto" w:fill="00FF00"/>
        </w:rPr>
        <w:t xml:space="preserve"> </w:t>
      </w:r>
      <w:r w:rsidRPr="00FF5E91">
        <w:t>tydzień od podpisania umowy</w:t>
      </w:r>
      <w:r w:rsidR="00681B56" w:rsidRPr="00FF5E91">
        <w:t>.</w:t>
      </w:r>
    </w:p>
    <w:p w:rsidR="001A36B6" w:rsidRPr="00FF5E91" w:rsidRDefault="00FC3447" w:rsidP="00822E4E">
      <w:pPr>
        <w:numPr>
          <w:ilvl w:val="0"/>
          <w:numId w:val="15"/>
        </w:numPr>
        <w:tabs>
          <w:tab w:val="clear" w:pos="720"/>
          <w:tab w:val="num" w:pos="360"/>
        </w:tabs>
        <w:ind w:left="357" w:hanging="357"/>
        <w:jc w:val="both"/>
      </w:pPr>
      <w:r w:rsidRPr="00FF5E91">
        <w:t>Czas, o którym mowa w ust. 1</w:t>
      </w:r>
      <w:r w:rsidR="00681B56" w:rsidRPr="00FF5E91">
        <w:t xml:space="preserve"> może zostać na wniosek Zamawiającego wydłużony lub skrócony stosownie do rzeczywistego czasu wykon</w:t>
      </w:r>
      <w:r w:rsidR="002A5FF9" w:rsidRPr="00FF5E91">
        <w:t>yw</w:t>
      </w:r>
      <w:r w:rsidR="00681B56" w:rsidRPr="00FF5E91">
        <w:t>ania robót, nad k</w:t>
      </w:r>
      <w:r w:rsidR="000322DC" w:rsidRPr="00FF5E91">
        <w:t xml:space="preserve">tórymi sprawowany będzie nadzór i potrzeb </w:t>
      </w:r>
      <w:r w:rsidR="002A5FF9" w:rsidRPr="00FF5E91">
        <w:t>Z</w:t>
      </w:r>
      <w:r w:rsidR="000322DC" w:rsidRPr="00FF5E91">
        <w:t xml:space="preserve">amawiającego związanych z nadzorem inwestorskim, co Wykonawca przyjmuje do wiadomości </w:t>
      </w:r>
      <w:r w:rsidR="00D829D5" w:rsidRPr="00FF5E91">
        <w:br/>
      </w:r>
      <w:r w:rsidR="000322DC" w:rsidRPr="00FF5E91">
        <w:t>i akceptuje, deklarując realizacj</w:t>
      </w:r>
      <w:r w:rsidR="00D829D5" w:rsidRPr="00FF5E91">
        <w:t>ę</w:t>
      </w:r>
      <w:r w:rsidR="000322DC" w:rsidRPr="00FF5E91">
        <w:t xml:space="preserve"> </w:t>
      </w:r>
      <w:r w:rsidR="00D829D5" w:rsidRPr="00FF5E91">
        <w:t>U</w:t>
      </w:r>
      <w:r w:rsidR="000322DC" w:rsidRPr="00FF5E91">
        <w:t xml:space="preserve">mowy także w tak zmienionym czasie. </w:t>
      </w:r>
    </w:p>
    <w:p w:rsidR="00092037" w:rsidRPr="00FF5E91" w:rsidRDefault="00092037" w:rsidP="00822E4E">
      <w:pPr>
        <w:numPr>
          <w:ilvl w:val="0"/>
          <w:numId w:val="15"/>
        </w:numPr>
        <w:tabs>
          <w:tab w:val="clear" w:pos="720"/>
          <w:tab w:val="num" w:pos="360"/>
        </w:tabs>
        <w:ind w:left="357" w:hanging="357"/>
        <w:jc w:val="both"/>
      </w:pPr>
      <w:r w:rsidRPr="00FF5E91">
        <w:t>Wykonywanie usługi w okresie przedłużonym o …</w:t>
      </w:r>
      <w:r w:rsidR="00963D70" w:rsidRPr="00FF5E91">
        <w:t>……, zgodnie z deklaracją zawartą</w:t>
      </w:r>
      <w:r w:rsidRPr="00FF5E91">
        <w:t xml:space="preserve"> w ofercie Wykonawcy, ponad terminy określone w ust.1 objęte jest wynagrodzeniem umownym.</w:t>
      </w:r>
    </w:p>
    <w:p w:rsidR="002A5FF9" w:rsidRPr="00FF5E91" w:rsidRDefault="002A5FF9" w:rsidP="002A5FF9">
      <w:pPr>
        <w:ind w:left="284"/>
        <w:jc w:val="both"/>
      </w:pPr>
      <w:r w:rsidRPr="00FF5E91">
        <w:t xml:space="preserve">Dodatkowy okres świadczenia usługi, stanowi okres wydłużenia świadczenia usługi objętej przedmiotem Umowy, bez prawa Wykonawcy usługi do dodatkowego wynagrodzenia, poza określony przez Zamawiającego termin wykonania usługi (tj. </w:t>
      </w:r>
      <w:r w:rsidR="00934B1B" w:rsidRPr="00FF5E91">
        <w:t>14</w:t>
      </w:r>
      <w:r w:rsidRPr="00FF5E91">
        <w:t xml:space="preserve"> miesięcy), wynikający z ewentualnego przedłużenia okresu realizacji robót budowlanych na przedmiotowym zadaniu inwestycyjnym przez wykonawcę tych robót. Możliwość skorzystania z dodatkowego okresu świadczenia usługi jest jednostronnym uprawnieniem Zamawiającego i nastąpi w wyniku złożonego przez niego jednostronnego, pisemnego żądania, nie później niż 15 dni przed upływem terminu wykonania usługi określonego w Umowie.</w:t>
      </w:r>
    </w:p>
    <w:p w:rsidR="006C4D3A" w:rsidRPr="00FF5E91" w:rsidRDefault="006C4D3A" w:rsidP="00822E4E">
      <w:pPr>
        <w:spacing w:before="60" w:after="20"/>
        <w:jc w:val="center"/>
        <w:rPr>
          <w:b/>
          <w:bCs/>
          <w:highlight w:val="yellow"/>
        </w:rPr>
      </w:pPr>
    </w:p>
    <w:p w:rsidR="00681B56" w:rsidRPr="009E7D96" w:rsidRDefault="00681B56" w:rsidP="00822E4E">
      <w:pPr>
        <w:spacing w:before="60" w:after="20"/>
        <w:jc w:val="center"/>
        <w:rPr>
          <w:b/>
          <w:bCs/>
        </w:rPr>
      </w:pPr>
      <w:r w:rsidRPr="009E7D96">
        <w:rPr>
          <w:b/>
          <w:bCs/>
        </w:rPr>
        <w:t>§ 3</w:t>
      </w:r>
    </w:p>
    <w:p w:rsidR="00681B56" w:rsidRPr="009E7D96" w:rsidRDefault="00681B56" w:rsidP="00822E4E">
      <w:pPr>
        <w:jc w:val="center"/>
        <w:rPr>
          <w:b/>
          <w:bCs/>
        </w:rPr>
      </w:pPr>
      <w:r w:rsidRPr="009E7D96">
        <w:rPr>
          <w:b/>
          <w:bCs/>
        </w:rPr>
        <w:t>Podwykonawstwo</w:t>
      </w:r>
    </w:p>
    <w:p w:rsidR="00864FD2" w:rsidRPr="009E7D96" w:rsidRDefault="00864FD2" w:rsidP="00822E4E">
      <w:pPr>
        <w:jc w:val="center"/>
        <w:rPr>
          <w:b/>
          <w:bCs/>
        </w:rPr>
      </w:pPr>
    </w:p>
    <w:p w:rsidR="002A5FF9" w:rsidRPr="009E7D96" w:rsidRDefault="002A5FF9" w:rsidP="002A5FF9">
      <w:pPr>
        <w:tabs>
          <w:tab w:val="left" w:pos="-2694"/>
        </w:tabs>
        <w:jc w:val="both"/>
        <w:rPr>
          <w:i/>
          <w:color w:val="FF0000"/>
          <w:sz w:val="20"/>
          <w:szCs w:val="20"/>
        </w:rPr>
      </w:pPr>
      <w:r w:rsidRPr="009E7D96">
        <w:rPr>
          <w:i/>
          <w:color w:val="FF0000"/>
          <w:sz w:val="20"/>
          <w:szCs w:val="20"/>
        </w:rPr>
        <w:t>Zapis ust. 1 zostan</w:t>
      </w:r>
      <w:r w:rsidR="00FF5E91" w:rsidRPr="009E7D96">
        <w:rPr>
          <w:i/>
          <w:color w:val="FF0000"/>
          <w:sz w:val="20"/>
          <w:szCs w:val="20"/>
        </w:rPr>
        <w:t xml:space="preserve">ie odpowiednio zmodyfikowana odpowiednio do </w:t>
      </w:r>
      <w:r w:rsidRPr="009E7D96">
        <w:rPr>
          <w:i/>
          <w:color w:val="FF0000"/>
          <w:sz w:val="20"/>
          <w:szCs w:val="20"/>
        </w:rPr>
        <w:t>treść oświadczenia Wykonawcy</w:t>
      </w:r>
      <w:r w:rsidR="00FF5E91" w:rsidRPr="009E7D96">
        <w:rPr>
          <w:i/>
          <w:color w:val="FF0000"/>
          <w:sz w:val="20"/>
          <w:szCs w:val="20"/>
        </w:rPr>
        <w:t>.</w:t>
      </w:r>
    </w:p>
    <w:p w:rsidR="002A5FF9" w:rsidRPr="009E7D96" w:rsidRDefault="002A5FF9" w:rsidP="002A5FF9">
      <w:pPr>
        <w:numPr>
          <w:ilvl w:val="0"/>
          <w:numId w:val="38"/>
        </w:numPr>
        <w:tabs>
          <w:tab w:val="clear" w:pos="360"/>
          <w:tab w:val="num" w:pos="-3000"/>
          <w:tab w:val="num" w:pos="284"/>
          <w:tab w:val="left" w:pos="6096"/>
        </w:tabs>
        <w:ind w:left="284" w:hanging="284"/>
        <w:jc w:val="both"/>
      </w:pPr>
      <w:r w:rsidRPr="009E7D96">
        <w:t xml:space="preserve">*Wykonawca wykonuje zamówienie siłami własnymi. </w:t>
      </w:r>
      <w:r w:rsidRPr="009E7D96">
        <w:tab/>
      </w:r>
      <w:proofErr w:type="gramStart"/>
      <w:r w:rsidRPr="009E7D96">
        <w:t>lub</w:t>
      </w:r>
      <w:proofErr w:type="gramEnd"/>
      <w:r w:rsidRPr="009E7D96">
        <w:br/>
        <w:t xml:space="preserve">*Wykonawca wykonuje zamówienie przy udziale Podwykonawców, którym powierza wykonanie części zamówienia, wskazanych w </w:t>
      </w:r>
      <w:r w:rsidR="00FF5E91" w:rsidRPr="009E7D96">
        <w:t>oświadczeniu</w:t>
      </w:r>
      <w:r w:rsidRPr="009E7D96">
        <w:rPr>
          <w:color w:val="FF0000"/>
          <w:sz w:val="20"/>
          <w:szCs w:val="20"/>
        </w:rPr>
        <w:t xml:space="preserve"> </w:t>
      </w:r>
      <w:r w:rsidRPr="009E7D96">
        <w:t>Wykonawcy</w:t>
      </w:r>
      <w:r w:rsidR="00FF5E91" w:rsidRPr="009E7D96">
        <w:t xml:space="preserve"> o spełniania warunków udziału w postępowaniu</w:t>
      </w:r>
      <w:r w:rsidRPr="009E7D96">
        <w:t xml:space="preserve">. Przed przystąpieniem do wykonania zamówienia Wykonawca podaje Zamawiającemu (o ile są już znane) nazwy albo imiona i nazwiska oraz dane kontaktowe podwykonawców i osób do kontaktu z nimi, zaangażowanych w realizację usług. Wszelkie informacje o Podwykonawcach zawarte są w wykazie, stanowiącym załącznik do Umowy. </w:t>
      </w:r>
    </w:p>
    <w:p w:rsidR="002A5FF9" w:rsidRPr="009E7D96" w:rsidRDefault="002A5FF9" w:rsidP="002A5FF9">
      <w:pPr>
        <w:numPr>
          <w:ilvl w:val="0"/>
          <w:numId w:val="38"/>
        </w:numPr>
        <w:tabs>
          <w:tab w:val="clear" w:pos="360"/>
          <w:tab w:val="num" w:pos="-3000"/>
          <w:tab w:val="num" w:pos="284"/>
        </w:tabs>
        <w:ind w:left="284" w:hanging="284"/>
        <w:jc w:val="both"/>
      </w:pPr>
      <w:r w:rsidRPr="009E7D96">
        <w:t xml:space="preserve">W trakcie realizacji zamówienia Wykonawca zawiadamia Zamawiającego o wszelkich zmianach </w:t>
      </w:r>
      <w:r w:rsidRPr="009E7D96">
        <w:rPr>
          <w:spacing w:val="-4"/>
        </w:rPr>
        <w:t xml:space="preserve">danych, </w:t>
      </w:r>
      <w:r w:rsidR="004B710B" w:rsidRPr="009E7D96">
        <w:rPr>
          <w:spacing w:val="-4"/>
        </w:rPr>
        <w:br/>
      </w:r>
      <w:r w:rsidRPr="009E7D96">
        <w:rPr>
          <w:spacing w:val="-4"/>
        </w:rPr>
        <w:t>o których mowa w ust. 1, a także przekazuje informacje na temat nowych Podwykonawców,</w:t>
      </w:r>
      <w:r w:rsidRPr="009E7D96">
        <w:t xml:space="preserve"> którym </w:t>
      </w:r>
      <w:r w:rsidR="004B710B" w:rsidRPr="009E7D96">
        <w:br/>
      </w:r>
      <w:r w:rsidRPr="009E7D96">
        <w:t xml:space="preserve">w późniejszym okresie zamierza powierzyć realizację części zamówienia. Wprowadzenie </w:t>
      </w:r>
      <w:r w:rsidRPr="009E7D96">
        <w:rPr>
          <w:spacing w:val="-2"/>
        </w:rPr>
        <w:t>nowego Podwykonawcy lub zmiana Podwykonawcy wymienionego w ust. 1, musi być uzasadniona</w:t>
      </w:r>
      <w:r w:rsidRPr="009E7D96">
        <w:t xml:space="preserve"> na piśmie </w:t>
      </w:r>
      <w:r w:rsidR="004B710B" w:rsidRPr="009E7D96">
        <w:br/>
      </w:r>
      <w:r w:rsidRPr="009E7D96">
        <w:t>i zaakceptowana przez Zamawiającego.</w:t>
      </w:r>
    </w:p>
    <w:p w:rsidR="002A5FF9" w:rsidRPr="009E7D96" w:rsidRDefault="002A5FF9" w:rsidP="002A5FF9">
      <w:pPr>
        <w:numPr>
          <w:ilvl w:val="0"/>
          <w:numId w:val="38"/>
        </w:numPr>
        <w:tabs>
          <w:tab w:val="clear" w:pos="360"/>
          <w:tab w:val="num" w:pos="-3000"/>
          <w:tab w:val="num" w:pos="284"/>
        </w:tabs>
        <w:ind w:left="284" w:hanging="284"/>
        <w:jc w:val="both"/>
      </w:pPr>
      <w:r w:rsidRPr="009E7D96">
        <w:rPr>
          <w:spacing w:val="-2"/>
        </w:rPr>
        <w:t>Jeżeli zmiana albo rezygnacja z Podwykonawcy dotyczy podmiotu, na którego zasoby Wykonawca</w:t>
      </w:r>
      <w:r w:rsidRPr="009E7D96">
        <w:t xml:space="preserve"> powoływał się, na zasadach określonych w art. 22a ust. 1 UPZP, w celu wykazania spełniania warunków udziału w postępowaniu, Wykonawca jest obowiązany wykazać Zamawiającemu, że proponowany inny Podwykonawca lub Wykonawca samodzielnie spełnia je w stopniu nie mniejszym niż Podwykonawca, na którego zasoby Wykonawca powoływał się w trakcie postępowania o udzielenie zamówienia.</w:t>
      </w:r>
    </w:p>
    <w:p w:rsidR="002A5FF9" w:rsidRPr="009E7D96" w:rsidRDefault="002A5FF9" w:rsidP="002A5FF9">
      <w:pPr>
        <w:numPr>
          <w:ilvl w:val="0"/>
          <w:numId w:val="38"/>
        </w:numPr>
        <w:tabs>
          <w:tab w:val="clear" w:pos="360"/>
          <w:tab w:val="num" w:pos="-3000"/>
          <w:tab w:val="num" w:pos="284"/>
        </w:tabs>
        <w:ind w:left="284" w:hanging="284"/>
        <w:jc w:val="both"/>
      </w:pPr>
      <w:r w:rsidRPr="009E7D96">
        <w:rPr>
          <w:spacing w:val="-4"/>
        </w:rPr>
        <w:t>Jeżeli powierzenie Podwykonawcy wykonania części zamówienia następuje w trakcie jego realizacji,</w:t>
      </w:r>
      <w:r w:rsidRPr="009E7D96">
        <w:rPr>
          <w:spacing w:val="-2"/>
        </w:rPr>
        <w:t xml:space="preserve"> </w:t>
      </w:r>
      <w:r w:rsidRPr="009E7D96">
        <w:rPr>
          <w:spacing w:val="-6"/>
        </w:rPr>
        <w:t>Wykonawca na pisemne żądanie Zamawiającego przedstawia oświadczenie, o którym mowa w art. 25a</w:t>
      </w:r>
      <w:r w:rsidRPr="009E7D96">
        <w:rPr>
          <w:spacing w:val="-2"/>
        </w:rPr>
        <w:t xml:space="preserve"> ust. 1</w:t>
      </w:r>
      <w:r w:rsidRPr="009E7D96">
        <w:t xml:space="preserve"> UPZP, lub oświadczenia lub dokumenty potwierdzające brak podstaw wykluczenia wobec tego </w:t>
      </w:r>
      <w:r w:rsidRPr="009E7D96">
        <w:lastRenderedPageBreak/>
        <w:t xml:space="preserve">Podwykonawcy. </w:t>
      </w:r>
      <w:r w:rsidRPr="009E7D96">
        <w:rPr>
          <w:spacing w:val="-4"/>
        </w:rPr>
        <w:t xml:space="preserve">Jeżeli Zamawiający stwierdzi, że wobec danego Podwykonawcy zachodzą podstawy wykluczenia, </w:t>
      </w:r>
      <w:r w:rsidRPr="009E7D96">
        <w:t xml:space="preserve">Wykonawca obowiązany jest zastąpić tego Podwykonawcę lub zrezygnować z powierzenia wykonania części zamówienia Podwykonawcy. </w:t>
      </w:r>
    </w:p>
    <w:p w:rsidR="002A5FF9" w:rsidRPr="009E7D96" w:rsidRDefault="002A5FF9" w:rsidP="002A5FF9">
      <w:pPr>
        <w:numPr>
          <w:ilvl w:val="0"/>
          <w:numId w:val="38"/>
        </w:numPr>
        <w:tabs>
          <w:tab w:val="clear" w:pos="360"/>
          <w:tab w:val="num" w:pos="-3000"/>
          <w:tab w:val="num" w:pos="284"/>
        </w:tabs>
        <w:ind w:left="284" w:hanging="284"/>
        <w:jc w:val="both"/>
      </w:pPr>
      <w:r w:rsidRPr="009E7D96">
        <w:rPr>
          <w:spacing w:val="-4"/>
        </w:rPr>
        <w:t xml:space="preserve">Jeżeli </w:t>
      </w:r>
      <w:r w:rsidRPr="009E7D96">
        <w:t>Przedstawiciel Zamawiającego</w:t>
      </w:r>
      <w:r w:rsidRPr="009E7D96">
        <w:rPr>
          <w:spacing w:val="-4"/>
        </w:rPr>
        <w:t xml:space="preserve"> ma uzasadnione podejrzenia, że uprawnienia, kwalifikacje Podwykonawcy</w:t>
      </w:r>
      <w:r w:rsidRPr="009E7D96">
        <w:t xml:space="preserve"> nie gwarantują </w:t>
      </w:r>
      <w:proofErr w:type="gramStart"/>
      <w:r w:rsidRPr="009E7D96">
        <w:t>odpowiedniej jakości</w:t>
      </w:r>
      <w:proofErr w:type="gramEnd"/>
      <w:r w:rsidRPr="009E7D96">
        <w:t xml:space="preserve"> wykonania prac lub dotrzymania terminów, to może żądać od Wykonawcy zmiany Podwykonawcy.</w:t>
      </w:r>
    </w:p>
    <w:p w:rsidR="002A5FF9" w:rsidRPr="009E7D96" w:rsidRDefault="002A5FF9" w:rsidP="002A5FF9">
      <w:pPr>
        <w:numPr>
          <w:ilvl w:val="0"/>
          <w:numId w:val="38"/>
        </w:numPr>
        <w:tabs>
          <w:tab w:val="clear" w:pos="360"/>
          <w:tab w:val="num" w:pos="-3000"/>
          <w:tab w:val="num" w:pos="284"/>
        </w:tabs>
        <w:ind w:left="284" w:hanging="284"/>
        <w:jc w:val="both"/>
      </w:pPr>
      <w:r w:rsidRPr="009E7D96">
        <w:rPr>
          <w:spacing w:val="-4"/>
        </w:rPr>
        <w:t>Wykonanie przedmiotu Umowy w podwykonawstwie nie zwalnia Wykonawcy z odpowiedzialności</w:t>
      </w:r>
      <w:r w:rsidRPr="009E7D96">
        <w:t xml:space="preserve"> za jego należyte wykonanie i zobowiązań wynikających </w:t>
      </w:r>
      <w:r w:rsidRPr="009E7D96">
        <w:rPr>
          <w:spacing w:val="-4"/>
        </w:rPr>
        <w:t xml:space="preserve">z warunków Umowy. Wykonawca jest odpowiedzialny za działania, uchybienia, zaniechania </w:t>
      </w:r>
      <w:r w:rsidRPr="009E7D96">
        <w:t xml:space="preserve">lub zaniedbania Podwykonawcy, w takim zakresie, jak gdyby były one działaniami, uchybieniami, </w:t>
      </w:r>
      <w:proofErr w:type="spellStart"/>
      <w:r w:rsidRPr="009E7D96">
        <w:rPr>
          <w:spacing w:val="-4"/>
        </w:rPr>
        <w:t>zaniechaniami</w:t>
      </w:r>
      <w:proofErr w:type="spellEnd"/>
      <w:r w:rsidRPr="009E7D96">
        <w:t xml:space="preserve"> lub zaniedbaniami samego Wykonawcy.</w:t>
      </w:r>
    </w:p>
    <w:p w:rsidR="002A5FF9" w:rsidRPr="009E7D96" w:rsidRDefault="002A5FF9" w:rsidP="002A5FF9">
      <w:pPr>
        <w:numPr>
          <w:ilvl w:val="0"/>
          <w:numId w:val="38"/>
        </w:numPr>
        <w:tabs>
          <w:tab w:val="clear" w:pos="360"/>
          <w:tab w:val="num" w:pos="-3000"/>
          <w:tab w:val="num" w:pos="284"/>
        </w:tabs>
        <w:ind w:left="284" w:hanging="284"/>
        <w:jc w:val="both"/>
      </w:pPr>
      <w:r w:rsidRPr="009E7D96">
        <w:rPr>
          <w:spacing w:val="-2"/>
        </w:rPr>
        <w:t>Wykonawca pełni funkcję koordynatora prac objętych przedmiotem zamówienia i usuwania</w:t>
      </w:r>
      <w:r w:rsidRPr="009E7D96">
        <w:t xml:space="preserve"> ewentualnych wad, w przypadku wykonywania zamówienia przy udziale Podwykonawców.</w:t>
      </w:r>
    </w:p>
    <w:p w:rsidR="00864FD2" w:rsidRDefault="00864FD2" w:rsidP="00822E4E">
      <w:pPr>
        <w:spacing w:before="60" w:after="20"/>
        <w:jc w:val="center"/>
        <w:rPr>
          <w:b/>
          <w:bCs/>
        </w:rPr>
      </w:pPr>
    </w:p>
    <w:p w:rsidR="00681B56" w:rsidRPr="001A36B6" w:rsidRDefault="00681B56" w:rsidP="00822E4E">
      <w:pPr>
        <w:spacing w:before="60" w:after="20"/>
        <w:jc w:val="center"/>
        <w:rPr>
          <w:b/>
          <w:bCs/>
        </w:rPr>
      </w:pPr>
      <w:r w:rsidRPr="001A36B6">
        <w:rPr>
          <w:b/>
          <w:bCs/>
        </w:rPr>
        <w:t>§ 4</w:t>
      </w:r>
      <w:r w:rsidR="00D829D5">
        <w:rPr>
          <w:b/>
          <w:bCs/>
        </w:rPr>
        <w:t>.</w:t>
      </w:r>
    </w:p>
    <w:p w:rsidR="00681B56" w:rsidRDefault="00681B56" w:rsidP="00822E4E">
      <w:pPr>
        <w:jc w:val="center"/>
        <w:rPr>
          <w:b/>
          <w:bCs/>
        </w:rPr>
      </w:pPr>
      <w:r w:rsidRPr="001A36B6">
        <w:rPr>
          <w:b/>
          <w:bCs/>
        </w:rPr>
        <w:t xml:space="preserve">Personel i </w:t>
      </w:r>
      <w:r w:rsidR="009E7D96">
        <w:rPr>
          <w:b/>
          <w:bCs/>
        </w:rPr>
        <w:t xml:space="preserve">potencjał techniczny </w:t>
      </w:r>
      <w:r w:rsidRPr="001A36B6">
        <w:rPr>
          <w:b/>
          <w:bCs/>
        </w:rPr>
        <w:t>Wykonawcy</w:t>
      </w:r>
    </w:p>
    <w:p w:rsidR="009E29CA" w:rsidRDefault="009E29CA" w:rsidP="00822E4E">
      <w:pPr>
        <w:jc w:val="center"/>
        <w:rPr>
          <w:b/>
          <w:bCs/>
        </w:rPr>
      </w:pPr>
    </w:p>
    <w:p w:rsidR="00270137" w:rsidRPr="009E7D96" w:rsidRDefault="00270137" w:rsidP="00270137">
      <w:pPr>
        <w:numPr>
          <w:ilvl w:val="0"/>
          <w:numId w:val="14"/>
        </w:numPr>
        <w:tabs>
          <w:tab w:val="clear" w:pos="360"/>
          <w:tab w:val="num" w:pos="284"/>
        </w:tabs>
        <w:ind w:left="284" w:hanging="284"/>
        <w:jc w:val="both"/>
        <w:rPr>
          <w:color w:val="000000"/>
          <w:spacing w:val="-2"/>
        </w:rPr>
      </w:pPr>
      <w:r w:rsidRPr="009E7D96">
        <w:rPr>
          <w:color w:val="000000"/>
        </w:rPr>
        <w:t xml:space="preserve">Do wykonania Umowy Wykonawca zobowiązany jest skierować osoby, </w:t>
      </w:r>
      <w:r w:rsidRPr="009E7D96">
        <w:t xml:space="preserve">gwarantujące </w:t>
      </w:r>
      <w:proofErr w:type="gramStart"/>
      <w:r w:rsidRPr="009E7D96">
        <w:t xml:space="preserve">właściwą </w:t>
      </w:r>
      <w:r w:rsidRPr="009E7D96">
        <w:rPr>
          <w:spacing w:val="-4"/>
        </w:rPr>
        <w:t>jakość</w:t>
      </w:r>
      <w:proofErr w:type="gramEnd"/>
      <w:r w:rsidRPr="009E7D96">
        <w:rPr>
          <w:spacing w:val="-4"/>
        </w:rPr>
        <w:t xml:space="preserve"> usług, o kwalifikacjach i doświadczeniu zawodowym niezbędnym do wykonania zamówienia,</w:t>
      </w:r>
      <w:r w:rsidRPr="009E7D96">
        <w:t xml:space="preserve"> nie mniejszych niż </w:t>
      </w:r>
      <w:r w:rsidRPr="009E7D96">
        <w:rPr>
          <w:color w:val="000000"/>
          <w:spacing w:val="-2"/>
        </w:rPr>
        <w:t xml:space="preserve">określone w SIWZ dla </w:t>
      </w:r>
      <w:r w:rsidR="009646FB" w:rsidRPr="009E7D96">
        <w:rPr>
          <w:color w:val="000000"/>
          <w:spacing w:val="-2"/>
        </w:rPr>
        <w:t>Inspektora Koordynatora i</w:t>
      </w:r>
      <w:r w:rsidRPr="009E7D96">
        <w:rPr>
          <w:color w:val="000000"/>
          <w:spacing w:val="-2"/>
        </w:rPr>
        <w:t xml:space="preserve"> Inspektora Nadzoru robót </w:t>
      </w:r>
      <w:r w:rsidR="009646FB" w:rsidRPr="009E7D96">
        <w:rPr>
          <w:color w:val="000000"/>
          <w:spacing w:val="-2"/>
        </w:rPr>
        <w:t>mostowych</w:t>
      </w:r>
      <w:r w:rsidRPr="009E7D96">
        <w:rPr>
          <w:color w:val="000000"/>
          <w:spacing w:val="-2"/>
        </w:rPr>
        <w:t xml:space="preserve"> oraz w OPZ dla pozostałych wymaganych funkcji, </w:t>
      </w:r>
      <w:r w:rsidRPr="009E7D96">
        <w:t>Wszelkie informacje dotyczące Personelu biorącego udział w realizacji zamówienia zawarte są w wykazie, stanowiącym załącznik do Umowy</w:t>
      </w:r>
      <w:r w:rsidRPr="009E7D96">
        <w:rPr>
          <w:color w:val="000000"/>
          <w:spacing w:val="-2"/>
        </w:rPr>
        <w:t xml:space="preserve">. </w:t>
      </w:r>
    </w:p>
    <w:p w:rsidR="00270137" w:rsidRPr="009E7D96" w:rsidRDefault="00270137" w:rsidP="00270137">
      <w:pPr>
        <w:numPr>
          <w:ilvl w:val="0"/>
          <w:numId w:val="14"/>
        </w:numPr>
        <w:tabs>
          <w:tab w:val="clear" w:pos="360"/>
          <w:tab w:val="num" w:pos="284"/>
        </w:tabs>
        <w:ind w:left="284" w:hanging="284"/>
        <w:jc w:val="both"/>
        <w:rPr>
          <w:color w:val="000000"/>
          <w:spacing w:val="-2"/>
        </w:rPr>
      </w:pPr>
      <w:r w:rsidRPr="009E7D96">
        <w:rPr>
          <w:color w:val="000000"/>
          <w:spacing w:val="-2"/>
        </w:rPr>
        <w:t>Zmiany osób, skierowanych przez Wykonawc</w:t>
      </w:r>
      <w:r w:rsidRPr="009E7D96">
        <w:rPr>
          <w:rFonts w:hint="eastAsia"/>
          <w:color w:val="000000"/>
          <w:spacing w:val="-2"/>
        </w:rPr>
        <w:t>ę</w:t>
      </w:r>
      <w:r w:rsidRPr="009E7D96">
        <w:rPr>
          <w:color w:val="000000"/>
          <w:spacing w:val="-2"/>
        </w:rPr>
        <w:t xml:space="preserve"> do realizacji zam</w:t>
      </w:r>
      <w:r w:rsidRPr="009E7D96">
        <w:rPr>
          <w:rFonts w:hint="eastAsia"/>
          <w:color w:val="000000"/>
          <w:spacing w:val="-2"/>
        </w:rPr>
        <w:t>ó</w:t>
      </w:r>
      <w:r w:rsidRPr="009E7D96">
        <w:rPr>
          <w:color w:val="000000"/>
          <w:spacing w:val="-2"/>
        </w:rPr>
        <w:t>wienia, o których mowa ust. 1, mogą nastąpić pod warunkiem, że zaproponowany przez Wykonawcę, na dane stanowisko następca spełniać będzie warunki w zakresie nie mniejszym niż Zamawiający określił na etapie postępowania o zamówienie publiczne w SIWZ lub OPZ.</w:t>
      </w:r>
    </w:p>
    <w:p w:rsidR="00270137" w:rsidRPr="009E7D96" w:rsidRDefault="00270137" w:rsidP="00270137">
      <w:pPr>
        <w:numPr>
          <w:ilvl w:val="0"/>
          <w:numId w:val="14"/>
        </w:numPr>
        <w:tabs>
          <w:tab w:val="clear" w:pos="360"/>
          <w:tab w:val="num" w:pos="284"/>
        </w:tabs>
        <w:ind w:left="284" w:hanging="284"/>
        <w:jc w:val="both"/>
        <w:rPr>
          <w:color w:val="000000"/>
        </w:rPr>
      </w:pPr>
      <w:r w:rsidRPr="009E7D96">
        <w:rPr>
          <w:color w:val="000000"/>
          <w:spacing w:val="-6"/>
        </w:rPr>
        <w:t>Personel Wykonawcy lub poszczególni członkowie Personelu, przystąpią do wykonywania obowiązków</w:t>
      </w:r>
      <w:r w:rsidRPr="009E7D96">
        <w:rPr>
          <w:color w:val="000000"/>
        </w:rPr>
        <w:t xml:space="preserve"> </w:t>
      </w:r>
      <w:r w:rsidR="00C93BA3" w:rsidRPr="009E7D96">
        <w:rPr>
          <w:color w:val="000000"/>
        </w:rPr>
        <w:br/>
      </w:r>
      <w:r w:rsidRPr="009E7D96">
        <w:rPr>
          <w:color w:val="000000"/>
        </w:rPr>
        <w:t>w terminach ściśle powiązanych z harmonogramem rzeczowo-finansowym Wykonawcy Robót nadzorowanej inwestycji.</w:t>
      </w:r>
    </w:p>
    <w:p w:rsidR="00485808" w:rsidRPr="00AD72D4" w:rsidRDefault="00485808" w:rsidP="00485808">
      <w:pPr>
        <w:numPr>
          <w:ilvl w:val="0"/>
          <w:numId w:val="14"/>
        </w:numPr>
        <w:tabs>
          <w:tab w:val="clear" w:pos="360"/>
          <w:tab w:val="num" w:pos="284"/>
        </w:tabs>
        <w:ind w:left="284" w:hanging="284"/>
        <w:jc w:val="both"/>
        <w:rPr>
          <w:color w:val="000000"/>
        </w:rPr>
      </w:pPr>
      <w:r w:rsidRPr="00AD72D4">
        <w:rPr>
          <w:color w:val="000000"/>
        </w:rPr>
        <w:t>Wykonawca zorganizuje swoje biuro zgodnie z zapisami OPZ. Wykonawca zobligowany jest także zapewnić własnemu Personelowi wszelkie warunki i środki, w tym środki transportu i łączności, wymagane do sprawnego i należytego wykonywania Umowy.</w:t>
      </w:r>
    </w:p>
    <w:p w:rsidR="00485808" w:rsidRPr="00AD72D4" w:rsidRDefault="00485808" w:rsidP="00485808">
      <w:pPr>
        <w:numPr>
          <w:ilvl w:val="0"/>
          <w:numId w:val="14"/>
        </w:numPr>
        <w:tabs>
          <w:tab w:val="clear" w:pos="360"/>
          <w:tab w:val="num" w:pos="284"/>
        </w:tabs>
        <w:ind w:left="284" w:hanging="284"/>
        <w:jc w:val="both"/>
        <w:rPr>
          <w:color w:val="000000"/>
        </w:rPr>
      </w:pPr>
      <w:r w:rsidRPr="00AD72D4">
        <w:rPr>
          <w:color w:val="000000"/>
        </w:rPr>
        <w:t>Wykonawca jest zobowiązany tak zorganizować pracę swojego personelu, aby uwzględnić rzeczywisty czas pracy Wykonawcy Robót, w stopniu zapewniającym należyte wykonywanie przez Wykonawcę obowiązków wynikających zarówno z obowiązującego prawa, jak i Umowy. Wykonawca musi uwzględnić także ryzyko związane z czynnikami nieprzewidywalnymi (np. rzeczywisty czas pracy Wykonawcy Robót, zmniejszenie/zwiększenie intensywności prac w pewnych okresach).</w:t>
      </w:r>
    </w:p>
    <w:p w:rsidR="000D2A51" w:rsidRPr="009E7D96" w:rsidRDefault="000D2A51" w:rsidP="00822E4E">
      <w:pPr>
        <w:numPr>
          <w:ilvl w:val="0"/>
          <w:numId w:val="14"/>
        </w:numPr>
        <w:tabs>
          <w:tab w:val="clear" w:pos="360"/>
          <w:tab w:val="num" w:pos="284"/>
        </w:tabs>
        <w:ind w:left="284" w:hanging="284"/>
        <w:jc w:val="both"/>
      </w:pPr>
      <w:r w:rsidRPr="009E7D96">
        <w:t>Zamawiający może wystąpić z pisemnym</w:t>
      </w:r>
      <w:r w:rsidR="003E2A57" w:rsidRPr="009E7D96">
        <w:t>,</w:t>
      </w:r>
      <w:r w:rsidRPr="009E7D96">
        <w:t xml:space="preserve"> uzasadnionym wnioskiem o zmianę którejkolwiek z osób personelu, jeżeli w jego opinii osoba ta jest nieefektywna lub nie wywiązuje się ze swoich obowiązków wynikających z Umowy. </w:t>
      </w:r>
    </w:p>
    <w:p w:rsidR="00822E4E" w:rsidRPr="00864FD2" w:rsidRDefault="00822E4E" w:rsidP="00822E4E">
      <w:pPr>
        <w:ind w:left="1134" w:hanging="1134"/>
        <w:jc w:val="center"/>
        <w:rPr>
          <w:b/>
          <w:bCs/>
        </w:rPr>
      </w:pPr>
    </w:p>
    <w:p w:rsidR="006E0CC5" w:rsidRPr="009978F8" w:rsidRDefault="006E0CC5" w:rsidP="00822E4E">
      <w:pPr>
        <w:ind w:left="1134" w:hanging="1134"/>
        <w:jc w:val="center"/>
        <w:rPr>
          <w:b/>
          <w:bCs/>
        </w:rPr>
      </w:pPr>
      <w:r w:rsidRPr="009978F8">
        <w:rPr>
          <w:b/>
          <w:bCs/>
        </w:rPr>
        <w:t>§ 5</w:t>
      </w:r>
    </w:p>
    <w:p w:rsidR="006E0CC5" w:rsidRDefault="006E0CC5" w:rsidP="00822E4E">
      <w:pPr>
        <w:ind w:left="1134" w:hanging="1134"/>
        <w:jc w:val="center"/>
        <w:rPr>
          <w:b/>
          <w:bCs/>
        </w:rPr>
      </w:pPr>
      <w:r w:rsidRPr="009978F8">
        <w:rPr>
          <w:b/>
          <w:bCs/>
        </w:rPr>
        <w:t>Dokumentacja</w:t>
      </w:r>
    </w:p>
    <w:p w:rsidR="00381C52" w:rsidRPr="009978F8" w:rsidRDefault="00381C52" w:rsidP="00822E4E">
      <w:pPr>
        <w:ind w:left="1134" w:hanging="1134"/>
        <w:jc w:val="center"/>
        <w:rPr>
          <w:b/>
          <w:bCs/>
        </w:rPr>
      </w:pPr>
    </w:p>
    <w:p w:rsidR="006E0CC5" w:rsidRPr="009978F8" w:rsidRDefault="006E0CC5" w:rsidP="00822E4E">
      <w:pPr>
        <w:numPr>
          <w:ilvl w:val="0"/>
          <w:numId w:val="27"/>
        </w:numPr>
        <w:ind w:left="284" w:hanging="284"/>
        <w:jc w:val="both"/>
      </w:pPr>
      <w:r w:rsidRPr="009978F8">
        <w:t xml:space="preserve">Wykonawca jest zobowiązany sporządzać na bieżąco dokumentację związaną z realizacją Umowy w formie i zakresie wymaganym przez Zamawiającego. </w:t>
      </w:r>
    </w:p>
    <w:p w:rsidR="006E0CC5" w:rsidRPr="009978F8" w:rsidRDefault="006E0CC5" w:rsidP="00822E4E">
      <w:pPr>
        <w:numPr>
          <w:ilvl w:val="0"/>
          <w:numId w:val="27"/>
        </w:numPr>
        <w:ind w:left="284" w:hanging="284"/>
        <w:jc w:val="both"/>
      </w:pPr>
      <w:r w:rsidRPr="009978F8">
        <w:t>Dokumentację opracowaną przez Wykonawcę, a także otrzymaną od Wykonawcy Robót lub Zamawiającego lub innych stron Wykonawca jest zobowiązany</w:t>
      </w:r>
      <w:r w:rsidR="00723E7D">
        <w:t xml:space="preserve"> </w:t>
      </w:r>
      <w:r w:rsidR="00723E7D" w:rsidRPr="0084100F">
        <w:t>skompletować</w:t>
      </w:r>
      <w:r w:rsidRPr="009978F8">
        <w:t xml:space="preserve"> i przekazać Zamawiającemu po zakończeniu realizacji umowy.</w:t>
      </w:r>
    </w:p>
    <w:p w:rsidR="006E0CC5" w:rsidRPr="009978F8" w:rsidRDefault="006E0CC5" w:rsidP="00822E4E">
      <w:pPr>
        <w:numPr>
          <w:ilvl w:val="0"/>
          <w:numId w:val="27"/>
        </w:numPr>
        <w:ind w:left="284" w:hanging="284"/>
        <w:jc w:val="both"/>
      </w:pPr>
      <w:r w:rsidRPr="009978F8">
        <w:t>Na każde żądanie Zamawiającego Wykonawca zobowiązany jest udostępnić do wglądu wszystkie dokumenty związane z realizacją umowy oraz zezwolić na wykonanie kopii tych dokumentów.</w:t>
      </w:r>
    </w:p>
    <w:p w:rsidR="006E0CC5" w:rsidRPr="009978F8" w:rsidRDefault="006E0CC5" w:rsidP="00912785">
      <w:pPr>
        <w:ind w:left="357"/>
        <w:jc w:val="both"/>
      </w:pPr>
      <w:r w:rsidRPr="009978F8">
        <w:t>Dokumentacja sporządzana przez Wykonawcę będzie opatrzona logotypami wymaganymi przez Regionalny Program Operacyjny Województwa Kujawsko-Pomorskiego 2014-2020.</w:t>
      </w:r>
      <w:r w:rsidR="00912785">
        <w:t>,</w:t>
      </w:r>
      <w:r w:rsidRPr="009978F8">
        <w:t xml:space="preserve"> </w:t>
      </w:r>
      <w:proofErr w:type="gramStart"/>
      <w:r w:rsidRPr="009978F8">
        <w:t>zgodnie</w:t>
      </w:r>
      <w:proofErr w:type="gramEnd"/>
      <w:r w:rsidRPr="009978F8">
        <w:t xml:space="preserve"> </w:t>
      </w:r>
      <w:r w:rsidR="00485808">
        <w:br/>
      </w:r>
      <w:r w:rsidRPr="009978F8">
        <w:t>z wytycznymi w zakresie promocji i informacji.</w:t>
      </w:r>
    </w:p>
    <w:p w:rsidR="00864FD2" w:rsidRDefault="00864FD2" w:rsidP="009E7D96">
      <w:pPr>
        <w:rPr>
          <w:b/>
          <w:bCs/>
        </w:rPr>
      </w:pPr>
    </w:p>
    <w:p w:rsidR="006E0CC5" w:rsidRPr="00972DAD" w:rsidRDefault="006E0CC5" w:rsidP="00822E4E">
      <w:pPr>
        <w:ind w:left="284"/>
        <w:jc w:val="center"/>
      </w:pPr>
      <w:r w:rsidRPr="00972DAD">
        <w:rPr>
          <w:b/>
          <w:bCs/>
        </w:rPr>
        <w:lastRenderedPageBreak/>
        <w:t>§ 6</w:t>
      </w:r>
    </w:p>
    <w:p w:rsidR="006E0CC5" w:rsidRDefault="006E0CC5" w:rsidP="00822E4E">
      <w:pPr>
        <w:jc w:val="center"/>
        <w:rPr>
          <w:b/>
          <w:bCs/>
        </w:rPr>
      </w:pPr>
      <w:r w:rsidRPr="00972DAD">
        <w:rPr>
          <w:b/>
          <w:bCs/>
        </w:rPr>
        <w:t>Raporty</w:t>
      </w:r>
    </w:p>
    <w:p w:rsidR="00381C52" w:rsidRPr="00972DAD" w:rsidRDefault="00381C52" w:rsidP="00822E4E">
      <w:pPr>
        <w:jc w:val="center"/>
        <w:rPr>
          <w:b/>
          <w:bCs/>
        </w:rPr>
      </w:pPr>
    </w:p>
    <w:p w:rsidR="006E0CC5" w:rsidRDefault="006E0CC5" w:rsidP="00822E4E">
      <w:pPr>
        <w:numPr>
          <w:ilvl w:val="0"/>
          <w:numId w:val="26"/>
        </w:numPr>
        <w:ind w:left="284" w:hanging="284"/>
        <w:jc w:val="both"/>
      </w:pPr>
      <w:r w:rsidRPr="00972DAD">
        <w:t>Wykonawca jest zobowiązany sporządzić w czasie realizacji Umowy w poniższym zakresie oraz terminach, następujące raporty z postępu prac:</w:t>
      </w:r>
    </w:p>
    <w:p w:rsidR="00381C52" w:rsidRPr="00972DAD" w:rsidRDefault="00381C52" w:rsidP="00381C52">
      <w:pPr>
        <w:ind w:left="284"/>
        <w:jc w:val="both"/>
      </w:pPr>
    </w:p>
    <w:p w:rsidR="006E0CC5" w:rsidRPr="00972DAD" w:rsidRDefault="006E0CC5" w:rsidP="00822E4E">
      <w:pPr>
        <w:ind w:left="720" w:hanging="360"/>
        <w:jc w:val="both"/>
      </w:pPr>
      <w:r w:rsidRPr="00972DAD">
        <w:t>1) raport otwar</w:t>
      </w:r>
      <w:r w:rsidR="00E204E8" w:rsidRPr="00972DAD">
        <w:t xml:space="preserve">cia sporządzony </w:t>
      </w:r>
      <w:r w:rsidR="00972DAD" w:rsidRPr="00972DAD">
        <w:t xml:space="preserve">po protokolarnym przejęciu przez Wykonawcę obowiązków wynikających z umowy </w:t>
      </w:r>
      <w:r w:rsidR="00E204E8" w:rsidRPr="00972DAD">
        <w:t>w terminie do 14</w:t>
      </w:r>
      <w:r w:rsidRPr="00972DAD">
        <w:t xml:space="preserve"> dni od dnia pr</w:t>
      </w:r>
      <w:r w:rsidR="00972DAD" w:rsidRPr="00972DAD">
        <w:t>zekazania Wykonawcy Dokumentów budowy oraz Dokumentacji</w:t>
      </w:r>
      <w:r w:rsidRPr="00972DAD">
        <w:t xml:space="preserve"> Projektowej i Specyfikacji Technicznych Wykonania i Odbioru Robót Budowlanych, </w:t>
      </w:r>
      <w:r w:rsidR="00822E4E">
        <w:br/>
      </w:r>
      <w:r w:rsidRPr="00972DAD">
        <w:t xml:space="preserve">a zawierający uwagi zaopatrzone w propozycję rozwiązań, wynikające z analizy przekazanej dokumentacji oraz przeprowadzonej wizji w terenie, na którym prowadzone </w:t>
      </w:r>
      <w:r w:rsidR="00972DAD">
        <w:t xml:space="preserve">są lub </w:t>
      </w:r>
      <w:r w:rsidRPr="00972DAD">
        <w:t>będą roboty budowlane,</w:t>
      </w:r>
    </w:p>
    <w:p w:rsidR="006E0CC5" w:rsidRPr="00972DAD" w:rsidRDefault="006E0CC5" w:rsidP="00822E4E">
      <w:pPr>
        <w:ind w:left="720" w:hanging="360"/>
        <w:jc w:val="both"/>
      </w:pPr>
      <w:r w:rsidRPr="00972DAD">
        <w:t>2)</w:t>
      </w:r>
      <w:r>
        <w:rPr>
          <w:color w:val="FF0000"/>
        </w:rPr>
        <w:t xml:space="preserve"> </w:t>
      </w:r>
      <w:r w:rsidRPr="00972DAD">
        <w:t>raporty miesięczne sporządzane w okresie realizacji robót, w ciągu 10 dni od zakończenia miesiąca, którego dany raport dotyczy zawierające:</w:t>
      </w:r>
    </w:p>
    <w:p w:rsidR="006E0CC5" w:rsidRPr="00972DAD" w:rsidRDefault="006E0CC5" w:rsidP="00822E4E">
      <w:pPr>
        <w:ind w:left="900" w:hanging="180"/>
        <w:jc w:val="both"/>
      </w:pPr>
      <w:r w:rsidRPr="00972DAD">
        <w:t>-</w:t>
      </w:r>
      <w:r w:rsidR="00822E4E">
        <w:tab/>
      </w:r>
      <w:r w:rsidRPr="00972DAD">
        <w:t>opis postępu robót w stosunku do przyjętego harmonogramu,</w:t>
      </w:r>
    </w:p>
    <w:p w:rsidR="006E0CC5" w:rsidRPr="00972DAD" w:rsidRDefault="00822E4E" w:rsidP="00822E4E">
      <w:pPr>
        <w:ind w:left="900" w:hanging="180"/>
        <w:jc w:val="both"/>
      </w:pPr>
      <w:r>
        <w:t>-</w:t>
      </w:r>
      <w:r>
        <w:tab/>
      </w:r>
      <w:r w:rsidR="006E0CC5" w:rsidRPr="00972DAD">
        <w:t>nakłady finansowe poniesione na roboty w powiązaniu z przyjętym harmonogramem,</w:t>
      </w:r>
    </w:p>
    <w:p w:rsidR="006E0CC5" w:rsidRPr="00972DAD" w:rsidRDefault="00822E4E" w:rsidP="00822E4E">
      <w:pPr>
        <w:ind w:left="900" w:hanging="180"/>
        <w:jc w:val="both"/>
      </w:pPr>
      <w:r>
        <w:t>-</w:t>
      </w:r>
      <w:r>
        <w:tab/>
      </w:r>
      <w:r w:rsidR="006E0CC5" w:rsidRPr="00972DAD">
        <w:t>plan robót i finansowanie na kolejny miesiąc/ miesiące,</w:t>
      </w:r>
    </w:p>
    <w:p w:rsidR="006E0CC5" w:rsidRPr="00972DAD" w:rsidRDefault="00822E4E" w:rsidP="00822E4E">
      <w:pPr>
        <w:ind w:left="900" w:hanging="180"/>
        <w:jc w:val="both"/>
      </w:pPr>
      <w:r>
        <w:t>-</w:t>
      </w:r>
      <w:r>
        <w:tab/>
      </w:r>
      <w:r w:rsidR="006E0CC5" w:rsidRPr="00972DAD">
        <w:t>opis powstałych problemów i zagrożeń oraz działań podjętych w celu ich usunięcia,</w:t>
      </w:r>
    </w:p>
    <w:p w:rsidR="006E0CC5" w:rsidRPr="00972DAD" w:rsidRDefault="00822E4E" w:rsidP="00822E4E">
      <w:pPr>
        <w:ind w:left="900" w:hanging="180"/>
        <w:jc w:val="both"/>
      </w:pPr>
      <w:r>
        <w:t>-</w:t>
      </w:r>
      <w:r>
        <w:tab/>
      </w:r>
      <w:r w:rsidR="006E0CC5" w:rsidRPr="00972DAD">
        <w:t>dokumentację fotograficzną dokumentującą postęp robót,</w:t>
      </w:r>
    </w:p>
    <w:p w:rsidR="006E0CC5" w:rsidRPr="00972DAD" w:rsidRDefault="00822E4E" w:rsidP="00822E4E">
      <w:pPr>
        <w:ind w:left="900" w:hanging="180"/>
        <w:jc w:val="both"/>
      </w:pPr>
      <w:r>
        <w:t>-</w:t>
      </w:r>
      <w:r>
        <w:tab/>
      </w:r>
      <w:proofErr w:type="gramStart"/>
      <w:r w:rsidR="006E0CC5" w:rsidRPr="00972DAD">
        <w:t xml:space="preserve">wykaz  </w:t>
      </w:r>
      <w:r w:rsidR="00723E7D" w:rsidRPr="0084100F">
        <w:t>zaakceptowanych</w:t>
      </w:r>
      <w:proofErr w:type="gramEnd"/>
      <w:r w:rsidR="00723E7D" w:rsidRPr="0084100F">
        <w:t xml:space="preserve"> przez projektanta zmian</w:t>
      </w:r>
      <w:r w:rsidR="00723E7D">
        <w:t xml:space="preserve"> </w:t>
      </w:r>
      <w:r w:rsidR="006E0CC5" w:rsidRPr="00972DAD">
        <w:t>w dokumentacji projektowej,</w:t>
      </w:r>
    </w:p>
    <w:p w:rsidR="006E0CC5" w:rsidRPr="00822E4E" w:rsidRDefault="00822E4E" w:rsidP="00822E4E">
      <w:pPr>
        <w:ind w:left="900" w:hanging="180"/>
        <w:jc w:val="both"/>
      </w:pPr>
      <w:r>
        <w:t>-</w:t>
      </w:r>
      <w:r>
        <w:tab/>
      </w:r>
      <w:r w:rsidR="006E0CC5" w:rsidRPr="00972DAD">
        <w:t xml:space="preserve">wykaz wystąpień Wykonawcy robót budowlanych i sposób ich rozpatrzenia. </w:t>
      </w:r>
    </w:p>
    <w:p w:rsidR="006E0CC5" w:rsidRPr="00972DAD" w:rsidRDefault="006E0CC5" w:rsidP="00822E4E">
      <w:pPr>
        <w:ind w:left="360"/>
        <w:jc w:val="both"/>
      </w:pPr>
      <w:r w:rsidRPr="00972DAD">
        <w:t xml:space="preserve">3) </w:t>
      </w:r>
      <w:r w:rsidR="00E204E8" w:rsidRPr="00972DAD">
        <w:t xml:space="preserve">raport końcowy w terminie </w:t>
      </w:r>
      <w:r w:rsidR="00972DAD" w:rsidRPr="00972DAD">
        <w:t>do 4</w:t>
      </w:r>
      <w:r w:rsidRPr="00972DAD">
        <w:t>0 dni od wystawienia protokołu odbioru końcowego robót zawierający:</w:t>
      </w:r>
    </w:p>
    <w:p w:rsidR="006E0CC5" w:rsidRPr="00972DAD" w:rsidRDefault="00822E4E" w:rsidP="00822E4E">
      <w:pPr>
        <w:ind w:left="900" w:hanging="180"/>
        <w:jc w:val="both"/>
      </w:pPr>
      <w:r>
        <w:t>-</w:t>
      </w:r>
      <w:r>
        <w:tab/>
      </w:r>
      <w:r w:rsidR="006E0CC5" w:rsidRPr="00972DAD">
        <w:t>końcowe rozliczenie ilości wykonanych robót budowlanych i obliczenie końcowej kwoty umownej zgodnie z umową Wykonawcy Robót,</w:t>
      </w:r>
    </w:p>
    <w:p w:rsidR="006E0CC5" w:rsidRPr="00972DAD" w:rsidRDefault="00822E4E" w:rsidP="00822E4E">
      <w:pPr>
        <w:ind w:left="900" w:hanging="180"/>
        <w:jc w:val="both"/>
      </w:pPr>
      <w:r>
        <w:t>-</w:t>
      </w:r>
      <w:r>
        <w:tab/>
      </w:r>
      <w:r w:rsidR="006E0CC5" w:rsidRPr="00972DAD">
        <w:t>rozliczenie finansowe zadania inwestycyjnego,</w:t>
      </w:r>
    </w:p>
    <w:p w:rsidR="006E0CC5" w:rsidRPr="00972DAD" w:rsidRDefault="006E0CC5" w:rsidP="00822E4E">
      <w:pPr>
        <w:pStyle w:val="Akapitzlist"/>
        <w:spacing w:after="0"/>
        <w:ind w:left="900" w:hanging="180"/>
        <w:jc w:val="both"/>
        <w:rPr>
          <w:rFonts w:ascii="Times New Roman" w:hAnsi="Times New Roman" w:cs="Times New Roman"/>
          <w:sz w:val="24"/>
          <w:szCs w:val="24"/>
        </w:rPr>
      </w:pPr>
      <w:r w:rsidRPr="00972DAD">
        <w:t>-</w:t>
      </w:r>
      <w:r w:rsidR="00822E4E">
        <w:tab/>
      </w:r>
      <w:r w:rsidRPr="00972DAD">
        <w:rPr>
          <w:rFonts w:ascii="Times New Roman" w:hAnsi="Times New Roman" w:cs="Times New Roman"/>
          <w:sz w:val="24"/>
          <w:szCs w:val="24"/>
        </w:rPr>
        <w:t>protokół odbioru końcowego</w:t>
      </w:r>
      <w:r w:rsidR="00EB07A8">
        <w:rPr>
          <w:rFonts w:ascii="Times New Roman" w:hAnsi="Times New Roman" w:cs="Times New Roman"/>
          <w:sz w:val="24"/>
          <w:szCs w:val="24"/>
        </w:rPr>
        <w:t xml:space="preserve"> </w:t>
      </w:r>
      <w:r w:rsidR="00EB07A8" w:rsidRPr="0084100F">
        <w:rPr>
          <w:rFonts w:ascii="Times New Roman" w:hAnsi="Times New Roman" w:cs="Times New Roman"/>
          <w:sz w:val="24"/>
          <w:szCs w:val="24"/>
        </w:rPr>
        <w:t>z</w:t>
      </w:r>
      <w:r w:rsidR="00EB07A8" w:rsidRPr="00EB07A8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EB07A8" w:rsidRPr="0084100F">
        <w:rPr>
          <w:rFonts w:ascii="Times New Roman" w:hAnsi="Times New Roman" w:cs="Times New Roman"/>
          <w:sz w:val="24"/>
          <w:szCs w:val="24"/>
        </w:rPr>
        <w:t>wyliczeniem kwot w</w:t>
      </w:r>
      <w:r w:rsidR="0084100F">
        <w:rPr>
          <w:rFonts w:ascii="Times New Roman" w:hAnsi="Times New Roman" w:cs="Times New Roman"/>
          <w:sz w:val="24"/>
          <w:szCs w:val="24"/>
        </w:rPr>
        <w:t xml:space="preserve">strzymanych </w:t>
      </w:r>
      <w:r w:rsidR="00EB07A8" w:rsidRPr="0084100F">
        <w:rPr>
          <w:rFonts w:ascii="Times New Roman" w:hAnsi="Times New Roman" w:cs="Times New Roman"/>
          <w:sz w:val="24"/>
          <w:szCs w:val="24"/>
        </w:rPr>
        <w:t>i kwotami ewentualnych potrąceń</w:t>
      </w:r>
      <w:r w:rsidR="00EB07A8">
        <w:rPr>
          <w:rFonts w:ascii="Times New Roman" w:hAnsi="Times New Roman" w:cs="Times New Roman"/>
          <w:sz w:val="24"/>
          <w:szCs w:val="24"/>
        </w:rPr>
        <w:t xml:space="preserve"> </w:t>
      </w:r>
      <w:r w:rsidRPr="00972DA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E0CC5" w:rsidRPr="00381C52" w:rsidRDefault="006E0CC5" w:rsidP="00822E4E">
      <w:pPr>
        <w:pStyle w:val="Akapitzlist"/>
        <w:spacing w:after="0"/>
        <w:ind w:left="900" w:hanging="180"/>
        <w:jc w:val="both"/>
        <w:rPr>
          <w:rFonts w:ascii="Times New Roman" w:hAnsi="Times New Roman" w:cs="Times New Roman"/>
          <w:sz w:val="24"/>
          <w:szCs w:val="24"/>
        </w:rPr>
      </w:pPr>
      <w:r w:rsidRPr="00972DAD">
        <w:rPr>
          <w:rFonts w:ascii="Times New Roman" w:hAnsi="Times New Roman" w:cs="Times New Roman"/>
          <w:sz w:val="24"/>
          <w:szCs w:val="24"/>
        </w:rPr>
        <w:t>-</w:t>
      </w:r>
      <w:r w:rsidR="00822E4E">
        <w:rPr>
          <w:rFonts w:ascii="Times New Roman" w:hAnsi="Times New Roman" w:cs="Times New Roman"/>
          <w:sz w:val="24"/>
          <w:szCs w:val="24"/>
        </w:rPr>
        <w:tab/>
      </w:r>
      <w:r w:rsidRPr="00972DAD">
        <w:rPr>
          <w:rFonts w:ascii="Times New Roman" w:hAnsi="Times New Roman" w:cs="Times New Roman"/>
          <w:sz w:val="24"/>
          <w:szCs w:val="24"/>
        </w:rPr>
        <w:t xml:space="preserve">opis przebiegu wykonania Kontraktu i sprawozdanie z działalności Inżyniera Kontraktu, (w tym wszystkie </w:t>
      </w:r>
      <w:r w:rsidRPr="00381C52">
        <w:rPr>
          <w:rFonts w:ascii="Times New Roman" w:hAnsi="Times New Roman" w:cs="Times New Roman"/>
          <w:sz w:val="24"/>
          <w:szCs w:val="24"/>
        </w:rPr>
        <w:t>wystąpienia, zgłoszenia do organów administracji uczestniczących w realizacji kontraktu w oryginale).</w:t>
      </w:r>
    </w:p>
    <w:p w:rsidR="006E0CC5" w:rsidRPr="00381C52" w:rsidRDefault="00822E4E" w:rsidP="00822E4E">
      <w:pPr>
        <w:pStyle w:val="Akapitzlist"/>
        <w:spacing w:after="0"/>
        <w:ind w:left="900" w:hanging="180"/>
        <w:jc w:val="both"/>
        <w:rPr>
          <w:rFonts w:ascii="Times New Roman" w:hAnsi="Times New Roman" w:cs="Times New Roman"/>
          <w:sz w:val="24"/>
          <w:szCs w:val="24"/>
        </w:rPr>
      </w:pPr>
      <w:r w:rsidRPr="00381C52">
        <w:rPr>
          <w:rFonts w:ascii="Times New Roman" w:hAnsi="Times New Roman" w:cs="Times New Roman"/>
          <w:sz w:val="24"/>
          <w:szCs w:val="24"/>
        </w:rPr>
        <w:t>-</w:t>
      </w:r>
      <w:r w:rsidRPr="00381C52">
        <w:rPr>
          <w:rFonts w:ascii="Times New Roman" w:hAnsi="Times New Roman" w:cs="Times New Roman"/>
          <w:sz w:val="24"/>
          <w:szCs w:val="24"/>
        </w:rPr>
        <w:tab/>
      </w:r>
      <w:r w:rsidR="0084100F" w:rsidRPr="00381C52">
        <w:rPr>
          <w:rFonts w:ascii="Times New Roman" w:hAnsi="Times New Roman" w:cs="Times New Roman"/>
          <w:sz w:val="24"/>
          <w:szCs w:val="24"/>
        </w:rPr>
        <w:t xml:space="preserve">Pozwolenie na użytkowanie z </w:t>
      </w:r>
      <w:r w:rsidR="00EB07A8" w:rsidRPr="00381C52">
        <w:rPr>
          <w:rFonts w:ascii="Times New Roman" w:hAnsi="Times New Roman" w:cs="Times New Roman"/>
          <w:sz w:val="24"/>
          <w:szCs w:val="24"/>
        </w:rPr>
        <w:t>komplet</w:t>
      </w:r>
      <w:r w:rsidR="0084100F" w:rsidRPr="00381C52">
        <w:rPr>
          <w:rFonts w:ascii="Times New Roman" w:hAnsi="Times New Roman" w:cs="Times New Roman"/>
          <w:sz w:val="24"/>
          <w:szCs w:val="24"/>
        </w:rPr>
        <w:t>em</w:t>
      </w:r>
      <w:r w:rsidR="00EB07A8" w:rsidRPr="00381C52">
        <w:rPr>
          <w:rFonts w:ascii="Times New Roman" w:hAnsi="Times New Roman" w:cs="Times New Roman"/>
          <w:sz w:val="24"/>
          <w:szCs w:val="24"/>
        </w:rPr>
        <w:t xml:space="preserve"> dokumentów związanych z uzyskaniem </w:t>
      </w:r>
      <w:r w:rsidR="006E0CC5" w:rsidRPr="00381C52">
        <w:rPr>
          <w:rFonts w:ascii="Times New Roman" w:hAnsi="Times New Roman" w:cs="Times New Roman"/>
          <w:sz w:val="24"/>
          <w:szCs w:val="24"/>
        </w:rPr>
        <w:t>pozwoleni</w:t>
      </w:r>
      <w:r w:rsidR="0084100F" w:rsidRPr="00381C52">
        <w:rPr>
          <w:rFonts w:ascii="Times New Roman" w:hAnsi="Times New Roman" w:cs="Times New Roman"/>
          <w:sz w:val="24"/>
          <w:szCs w:val="24"/>
        </w:rPr>
        <w:t>a</w:t>
      </w:r>
      <w:r w:rsidR="006E0CC5" w:rsidRPr="00381C52">
        <w:rPr>
          <w:rFonts w:ascii="Times New Roman" w:hAnsi="Times New Roman" w:cs="Times New Roman"/>
          <w:sz w:val="24"/>
          <w:szCs w:val="24"/>
        </w:rPr>
        <w:t xml:space="preserve"> (zgodnie przepisami Prawa Budowlanego i postanowieniami decyzji ZRID)</w:t>
      </w:r>
    </w:p>
    <w:p w:rsidR="006E0CC5" w:rsidRPr="009646FB" w:rsidRDefault="00381C52" w:rsidP="00381C52">
      <w:pPr>
        <w:pStyle w:val="Akapitzlist"/>
        <w:spacing w:after="0"/>
        <w:ind w:left="900" w:hanging="18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646FB">
        <w:rPr>
          <w:rFonts w:ascii="Times New Roman" w:hAnsi="Times New Roman" w:cs="Times New Roman"/>
          <w:sz w:val="24"/>
          <w:szCs w:val="24"/>
        </w:rPr>
        <w:t xml:space="preserve">-  </w:t>
      </w:r>
      <w:r w:rsidR="006E0CC5" w:rsidRPr="009646FB">
        <w:rPr>
          <w:rFonts w:ascii="Times New Roman" w:hAnsi="Times New Roman" w:cs="Times New Roman"/>
          <w:sz w:val="24"/>
          <w:szCs w:val="24"/>
        </w:rPr>
        <w:t>całą</w:t>
      </w:r>
      <w:proofErr w:type="gramEnd"/>
      <w:r w:rsidR="006E0CC5" w:rsidRPr="009646FB">
        <w:rPr>
          <w:rFonts w:ascii="Times New Roman" w:hAnsi="Times New Roman" w:cs="Times New Roman"/>
          <w:sz w:val="24"/>
          <w:szCs w:val="24"/>
        </w:rPr>
        <w:t xml:space="preserve"> powykonawczą dokumentację odbiorową zawierającą takie dokumenty jak: sprawozdanie techniczne końcowe, protokoły z Rad Budowy, inwentaryzację geodezyjną powykonawczą, mapę powykonawczą, wystąpienia Wykonawcy Robót budowlanych, instrukcje zmian, obmiary, aprobaty techniczne, atesty i deklaracje zgodności, receptury, świadectwa jakości, programy zapewnienia jakości, wyniki badań, </w:t>
      </w:r>
      <w:r w:rsidR="00EB07A8" w:rsidRPr="009646FB">
        <w:rPr>
          <w:rFonts w:ascii="Times New Roman" w:hAnsi="Times New Roman" w:cs="Times New Roman"/>
          <w:sz w:val="24"/>
          <w:szCs w:val="24"/>
        </w:rPr>
        <w:t>protoko</w:t>
      </w:r>
      <w:r w:rsidR="0084100F" w:rsidRPr="009646FB">
        <w:rPr>
          <w:rFonts w:ascii="Times New Roman" w:hAnsi="Times New Roman" w:cs="Times New Roman"/>
          <w:sz w:val="24"/>
          <w:szCs w:val="24"/>
        </w:rPr>
        <w:t xml:space="preserve">ły porealizacyjne z przeglądów </w:t>
      </w:r>
      <w:r w:rsidR="00EB07A8" w:rsidRPr="009646FB">
        <w:rPr>
          <w:rFonts w:ascii="Times New Roman" w:hAnsi="Times New Roman" w:cs="Times New Roman"/>
          <w:sz w:val="24"/>
          <w:szCs w:val="24"/>
        </w:rPr>
        <w:t xml:space="preserve">infrastruktury obcej zabudowanej w pasie drogowym, </w:t>
      </w:r>
      <w:r w:rsidR="006E0CC5" w:rsidRPr="009646FB">
        <w:rPr>
          <w:rFonts w:ascii="Times New Roman" w:hAnsi="Times New Roman" w:cs="Times New Roman"/>
          <w:sz w:val="24"/>
          <w:szCs w:val="24"/>
        </w:rPr>
        <w:t>projekt budowlany powykonawczy, informacje niezbędne do sporządzenia dokumentów PT, OT; zgodnie z wytycznymi Inwestora itp.</w:t>
      </w:r>
    </w:p>
    <w:p w:rsidR="00381C52" w:rsidRPr="00381C52" w:rsidRDefault="00381C52" w:rsidP="00381C52">
      <w:pPr>
        <w:pStyle w:val="Akapitzlist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E0CC5" w:rsidRPr="00972DAD" w:rsidRDefault="006E0CC5" w:rsidP="00822E4E">
      <w:pPr>
        <w:ind w:left="357" w:hanging="357"/>
        <w:jc w:val="both"/>
      </w:pPr>
      <w:r w:rsidRPr="00972DAD">
        <w:t>2.</w:t>
      </w:r>
      <w:r w:rsidRPr="00972DAD">
        <w:tab/>
        <w:t>Zatwierdzając raporty opracowane i dostarczone przez Wykonawcę, Zamawiający potwierdza wykonanie usług w danym okresie zgodnie z Umową.</w:t>
      </w:r>
    </w:p>
    <w:p w:rsidR="006E0CC5" w:rsidRPr="00972DAD" w:rsidRDefault="006E0CC5" w:rsidP="00822E4E">
      <w:pPr>
        <w:numPr>
          <w:ilvl w:val="0"/>
          <w:numId w:val="28"/>
        </w:numPr>
        <w:ind w:left="360"/>
        <w:jc w:val="both"/>
      </w:pPr>
      <w:r w:rsidRPr="00972DAD">
        <w:t xml:space="preserve">W terminie 7 dni od otrzymania raportu otwarcia i raportów miesięcznych, a 14 dni od otrzymania raportu końcowego, Zamawiający powiadomi Wykonawcę o swojej decyzji dotyczącej otrzymanych raportów, podając uzasadnienie swojej decyzji w przypadku ich odrzucenia lub żądania zmian. </w:t>
      </w:r>
    </w:p>
    <w:p w:rsidR="006E0CC5" w:rsidRPr="00A76BA4" w:rsidRDefault="006E0CC5" w:rsidP="00822E4E">
      <w:pPr>
        <w:numPr>
          <w:ilvl w:val="0"/>
          <w:numId w:val="28"/>
        </w:numPr>
        <w:ind w:left="360"/>
        <w:jc w:val="both"/>
      </w:pPr>
      <w:r w:rsidRPr="00A76BA4">
        <w:t xml:space="preserve">Jeżeli raport wymaga zmiany, Zamawiający określi termin </w:t>
      </w:r>
      <w:r w:rsidR="00381C52" w:rsidRPr="00A76BA4">
        <w:t xml:space="preserve">wprowadzenia zmian. </w:t>
      </w:r>
    </w:p>
    <w:p w:rsidR="006E0CC5" w:rsidRPr="00A76BA4" w:rsidRDefault="006E0CC5" w:rsidP="00822E4E">
      <w:pPr>
        <w:numPr>
          <w:ilvl w:val="0"/>
          <w:numId w:val="28"/>
        </w:numPr>
        <w:ind w:left="360"/>
        <w:jc w:val="both"/>
      </w:pPr>
      <w:r w:rsidRPr="00A76BA4">
        <w:t xml:space="preserve">Raporty uznaje się za </w:t>
      </w:r>
      <w:r w:rsidR="00381C52" w:rsidRPr="00A76BA4">
        <w:t xml:space="preserve">przyjęte </w:t>
      </w:r>
      <w:r w:rsidRPr="00A76BA4">
        <w:t>przez Zamawiającego, jeż</w:t>
      </w:r>
      <w:r w:rsidR="00EB07A8" w:rsidRPr="00A76BA4">
        <w:t xml:space="preserve">eli nie </w:t>
      </w:r>
      <w:r w:rsidR="00381C52" w:rsidRPr="00A76BA4">
        <w:t xml:space="preserve">zgłosi swoich uwag do raportów </w:t>
      </w:r>
      <w:r w:rsidR="004B710B" w:rsidRPr="00A76BA4">
        <w:br/>
      </w:r>
      <w:r w:rsidR="00381C52" w:rsidRPr="00A76BA4">
        <w:t xml:space="preserve">w </w:t>
      </w:r>
      <w:r w:rsidRPr="00A76BA4">
        <w:t xml:space="preserve">terminach </w:t>
      </w:r>
      <w:r w:rsidR="00381C52" w:rsidRPr="00A76BA4">
        <w:t xml:space="preserve">określonych </w:t>
      </w:r>
      <w:r w:rsidRPr="00A76BA4">
        <w:t>w ust. 3.</w:t>
      </w:r>
    </w:p>
    <w:p w:rsidR="00681B56" w:rsidRPr="00A76BA4" w:rsidRDefault="00681B56" w:rsidP="00822E4E">
      <w:pPr>
        <w:spacing w:before="60" w:after="20"/>
        <w:jc w:val="center"/>
        <w:rPr>
          <w:b/>
          <w:bCs/>
        </w:rPr>
      </w:pPr>
      <w:r w:rsidRPr="00A76BA4">
        <w:rPr>
          <w:b/>
          <w:bCs/>
        </w:rPr>
        <w:t xml:space="preserve">§ </w:t>
      </w:r>
      <w:r w:rsidR="00972DAD" w:rsidRPr="00A76BA4">
        <w:rPr>
          <w:b/>
          <w:bCs/>
        </w:rPr>
        <w:t>7</w:t>
      </w:r>
    </w:p>
    <w:p w:rsidR="00681B56" w:rsidRPr="00A76BA4" w:rsidRDefault="00681B56" w:rsidP="00822E4E">
      <w:pPr>
        <w:jc w:val="center"/>
        <w:rPr>
          <w:b/>
          <w:bCs/>
        </w:rPr>
      </w:pPr>
      <w:r w:rsidRPr="00A76BA4">
        <w:rPr>
          <w:b/>
          <w:bCs/>
        </w:rPr>
        <w:t>Wynagrodzenie</w:t>
      </w:r>
    </w:p>
    <w:p w:rsidR="00381C52" w:rsidRPr="00A76BA4" w:rsidRDefault="00381C52" w:rsidP="00822E4E">
      <w:pPr>
        <w:jc w:val="center"/>
        <w:rPr>
          <w:b/>
          <w:bCs/>
        </w:rPr>
      </w:pPr>
    </w:p>
    <w:p w:rsidR="00681B56" w:rsidRPr="00A76BA4" w:rsidRDefault="00681B56" w:rsidP="00822E4E">
      <w:pPr>
        <w:pStyle w:val="Teksttreci20"/>
        <w:numPr>
          <w:ilvl w:val="0"/>
          <w:numId w:val="33"/>
        </w:numPr>
        <w:shd w:val="clear" w:color="auto" w:fill="auto"/>
        <w:tabs>
          <w:tab w:val="left" w:pos="356"/>
        </w:tabs>
        <w:ind w:right="-19"/>
        <w:rPr>
          <w:sz w:val="24"/>
          <w:szCs w:val="24"/>
        </w:rPr>
      </w:pPr>
      <w:r w:rsidRPr="00A76BA4">
        <w:rPr>
          <w:sz w:val="24"/>
          <w:szCs w:val="24"/>
        </w:rPr>
        <w:t>Wynagrodzenie Wykonawcy</w:t>
      </w:r>
      <w:r w:rsidR="00381C52" w:rsidRPr="00A76BA4">
        <w:rPr>
          <w:sz w:val="24"/>
          <w:szCs w:val="24"/>
        </w:rPr>
        <w:t xml:space="preserve">, za </w:t>
      </w:r>
      <w:r w:rsidR="00350574" w:rsidRPr="00A76BA4">
        <w:rPr>
          <w:sz w:val="24"/>
          <w:szCs w:val="24"/>
        </w:rPr>
        <w:t xml:space="preserve">14 miesięcy </w:t>
      </w:r>
      <w:r w:rsidR="00381C52" w:rsidRPr="00A76BA4">
        <w:rPr>
          <w:sz w:val="24"/>
          <w:szCs w:val="24"/>
        </w:rPr>
        <w:t xml:space="preserve">sprawowania nadzoru i wykonywanie </w:t>
      </w:r>
      <w:r w:rsidRPr="00A76BA4">
        <w:rPr>
          <w:sz w:val="24"/>
          <w:szCs w:val="24"/>
        </w:rPr>
        <w:t xml:space="preserve">czynności </w:t>
      </w:r>
      <w:r w:rsidR="00D829D5" w:rsidRPr="00A76BA4">
        <w:rPr>
          <w:sz w:val="24"/>
          <w:szCs w:val="24"/>
        </w:rPr>
        <w:t>przewidzianych U</w:t>
      </w:r>
      <w:r w:rsidRPr="00A76BA4">
        <w:rPr>
          <w:sz w:val="24"/>
          <w:szCs w:val="24"/>
        </w:rPr>
        <w:t>mow</w:t>
      </w:r>
      <w:r w:rsidR="00D829D5" w:rsidRPr="00A76BA4">
        <w:rPr>
          <w:sz w:val="24"/>
          <w:szCs w:val="24"/>
        </w:rPr>
        <w:t>ą</w:t>
      </w:r>
      <w:r w:rsidRPr="00A76BA4">
        <w:rPr>
          <w:sz w:val="24"/>
          <w:szCs w:val="24"/>
        </w:rPr>
        <w:t xml:space="preserve">, zgodnie z ofertą Wykonawcy </w:t>
      </w:r>
      <w:r w:rsidR="00D829D5" w:rsidRPr="00A76BA4">
        <w:rPr>
          <w:sz w:val="24"/>
          <w:szCs w:val="24"/>
        </w:rPr>
        <w:t xml:space="preserve">wynosi </w:t>
      </w:r>
      <w:r w:rsidRPr="00A76BA4">
        <w:rPr>
          <w:sz w:val="24"/>
          <w:szCs w:val="24"/>
        </w:rPr>
        <w:t xml:space="preserve">netto </w:t>
      </w:r>
      <w:r w:rsidR="00D829D5" w:rsidRPr="00A76BA4">
        <w:rPr>
          <w:sz w:val="24"/>
          <w:szCs w:val="24"/>
        </w:rPr>
        <w:t xml:space="preserve">………………….. PLN + </w:t>
      </w:r>
      <w:r w:rsidRPr="00A76BA4">
        <w:rPr>
          <w:sz w:val="24"/>
          <w:szCs w:val="24"/>
          <w:lang w:eastAsia="en-US" w:bidi="en-US"/>
        </w:rPr>
        <w:t xml:space="preserve">VAT </w:t>
      </w:r>
      <w:r w:rsidR="00E6720C" w:rsidRPr="00A76BA4">
        <w:rPr>
          <w:sz w:val="24"/>
          <w:szCs w:val="24"/>
          <w:lang w:eastAsia="en-US" w:bidi="en-US"/>
        </w:rPr>
        <w:br/>
      </w:r>
      <w:r w:rsidRPr="00A76BA4">
        <w:rPr>
          <w:sz w:val="24"/>
          <w:szCs w:val="24"/>
        </w:rPr>
        <w:lastRenderedPageBreak/>
        <w:t>w kwocie</w:t>
      </w:r>
      <w:r w:rsidR="00D829D5" w:rsidRPr="00A76BA4">
        <w:rPr>
          <w:sz w:val="24"/>
          <w:szCs w:val="24"/>
        </w:rPr>
        <w:t xml:space="preserve"> ………………. PLN, to jest brutto …………………….. PLN. </w:t>
      </w:r>
      <w:r w:rsidR="00243F5C" w:rsidRPr="00A76BA4">
        <w:rPr>
          <w:sz w:val="24"/>
          <w:szCs w:val="24"/>
        </w:rPr>
        <w:t xml:space="preserve">Ostateczna wartość wynagrodzenia Wykonawcy będzie iloczynem ilości miesięcy sprawowanego nadzoru </w:t>
      </w:r>
      <w:r w:rsidR="004B710B" w:rsidRPr="00A76BA4">
        <w:rPr>
          <w:sz w:val="24"/>
          <w:szCs w:val="24"/>
        </w:rPr>
        <w:br/>
      </w:r>
      <w:r w:rsidR="00243F5C" w:rsidRPr="00A76BA4">
        <w:rPr>
          <w:sz w:val="24"/>
          <w:szCs w:val="24"/>
        </w:rPr>
        <w:t xml:space="preserve">i wynagrodzenia ryczałtowego za 1 miesiąc, przy czym za ostatni miesiąc proporcjonalnie do ilości dni trwania nadzoru, z uwzględnieniem </w:t>
      </w:r>
      <w:r w:rsidR="00243F5C" w:rsidRPr="00A76BA4">
        <w:t>deklaracji Wykonawcy dotyczącej wykonywania usługi w okresie przedłużonym</w:t>
      </w:r>
      <w:r w:rsidR="00A76BA4">
        <w:t>.</w:t>
      </w:r>
    </w:p>
    <w:p w:rsidR="00350574" w:rsidRPr="00243F5C" w:rsidRDefault="00AA1FCE" w:rsidP="00822E4E">
      <w:pPr>
        <w:numPr>
          <w:ilvl w:val="0"/>
          <w:numId w:val="33"/>
        </w:numPr>
        <w:tabs>
          <w:tab w:val="clear" w:pos="720"/>
          <w:tab w:val="num" w:pos="360"/>
        </w:tabs>
        <w:spacing w:before="60" w:after="20"/>
        <w:jc w:val="both"/>
        <w:rPr>
          <w:b/>
          <w:bCs/>
        </w:rPr>
      </w:pPr>
      <w:r w:rsidRPr="00243F5C">
        <w:t>W</w:t>
      </w:r>
      <w:r w:rsidR="00350574" w:rsidRPr="00243F5C">
        <w:t>ynagrodzenie</w:t>
      </w:r>
      <w:r w:rsidRPr="00243F5C">
        <w:t xml:space="preserve"> ryczałtowe</w:t>
      </w:r>
      <w:r w:rsidR="00350574" w:rsidRPr="00243F5C">
        <w:t xml:space="preserve"> Wykonawcy za miesiąc wykonywania czynności przewidzianych Umową, wynosi </w:t>
      </w:r>
      <w:r w:rsidR="00381C52" w:rsidRPr="00243F5C">
        <w:t xml:space="preserve">odpowiednio </w:t>
      </w:r>
      <w:r w:rsidR="00350574" w:rsidRPr="00243F5C">
        <w:t xml:space="preserve">netto ………………….. PLN + </w:t>
      </w:r>
      <w:r w:rsidR="00350574" w:rsidRPr="00243F5C">
        <w:rPr>
          <w:lang w:eastAsia="en-US" w:bidi="en-US"/>
        </w:rPr>
        <w:t xml:space="preserve">VAT </w:t>
      </w:r>
      <w:r w:rsidR="00350574" w:rsidRPr="00243F5C">
        <w:t>w kwocie ……………………..PLN, to jest brutto …………………….. PLN</w:t>
      </w:r>
      <w:r w:rsidR="00381C52" w:rsidRPr="00243F5C">
        <w:rPr>
          <w:b/>
          <w:bCs/>
        </w:rPr>
        <w:t>.</w:t>
      </w:r>
    </w:p>
    <w:p w:rsidR="009E163A" w:rsidRPr="00243F5C" w:rsidRDefault="003C0BF5" w:rsidP="00822E4E">
      <w:pPr>
        <w:numPr>
          <w:ilvl w:val="0"/>
          <w:numId w:val="33"/>
        </w:numPr>
        <w:tabs>
          <w:tab w:val="clear" w:pos="720"/>
          <w:tab w:val="num" w:pos="360"/>
        </w:tabs>
        <w:spacing w:before="60" w:after="20"/>
        <w:jc w:val="both"/>
        <w:rPr>
          <w:b/>
          <w:bCs/>
        </w:rPr>
      </w:pPr>
      <w:r w:rsidRPr="00243F5C">
        <w:t>W przypadku konieczności wykonywania umowy ponad 14 miesięcy, wynagrodzenie Wykonawcy</w:t>
      </w:r>
      <w:r>
        <w:t xml:space="preserve"> </w:t>
      </w:r>
      <w:r w:rsidRPr="00243F5C">
        <w:t>ustalone zostanie proporcjonalnie do okresu wydłużenia i ryczałtowego miesięcznego wynagrodzenia, uwzględniając deklarację Wykonawcy dotyczącą wykonywania usługi w okresie przedłużonym.</w:t>
      </w:r>
    </w:p>
    <w:p w:rsidR="00864FD2" w:rsidRDefault="00864FD2" w:rsidP="00822E4E">
      <w:pPr>
        <w:spacing w:before="60" w:after="20"/>
        <w:jc w:val="center"/>
        <w:rPr>
          <w:b/>
          <w:bCs/>
        </w:rPr>
      </w:pPr>
    </w:p>
    <w:p w:rsidR="00681B56" w:rsidRPr="00972DAD" w:rsidRDefault="00681B56" w:rsidP="00822E4E">
      <w:pPr>
        <w:spacing w:before="60" w:after="20"/>
        <w:jc w:val="center"/>
        <w:rPr>
          <w:b/>
          <w:bCs/>
        </w:rPr>
      </w:pPr>
      <w:r w:rsidRPr="00243F5C">
        <w:rPr>
          <w:b/>
          <w:bCs/>
        </w:rPr>
        <w:t xml:space="preserve">§ </w:t>
      </w:r>
      <w:r w:rsidR="00972DAD" w:rsidRPr="00243F5C">
        <w:rPr>
          <w:b/>
          <w:bCs/>
        </w:rPr>
        <w:t>8</w:t>
      </w:r>
    </w:p>
    <w:p w:rsidR="00681B56" w:rsidRDefault="00681B56" w:rsidP="00822E4E">
      <w:pPr>
        <w:jc w:val="center"/>
        <w:rPr>
          <w:b/>
          <w:bCs/>
        </w:rPr>
      </w:pPr>
      <w:r w:rsidRPr="001A36B6">
        <w:rPr>
          <w:b/>
          <w:bCs/>
        </w:rPr>
        <w:t>Rozliczenie</w:t>
      </w:r>
    </w:p>
    <w:p w:rsidR="00381C52" w:rsidRDefault="00381C52" w:rsidP="00822E4E">
      <w:pPr>
        <w:jc w:val="center"/>
        <w:rPr>
          <w:b/>
          <w:bCs/>
        </w:rPr>
      </w:pPr>
    </w:p>
    <w:p w:rsidR="00681B56" w:rsidRPr="001A36B6" w:rsidRDefault="00681B56" w:rsidP="00822E4E">
      <w:pPr>
        <w:pStyle w:val="Tekstpodstawowy"/>
        <w:rPr>
          <w:rFonts w:ascii="Times New Roman" w:hAnsi="Times New Roman"/>
          <w:szCs w:val="24"/>
        </w:rPr>
      </w:pPr>
      <w:r w:rsidRPr="001A36B6">
        <w:rPr>
          <w:rFonts w:ascii="Times New Roman" w:hAnsi="Times New Roman"/>
          <w:szCs w:val="24"/>
        </w:rPr>
        <w:t xml:space="preserve">Ustala się następujące zasady rozliczania kosztów wykonania zamówienia: </w:t>
      </w:r>
    </w:p>
    <w:p w:rsidR="00571763" w:rsidRDefault="003C391F" w:rsidP="00A76BA4">
      <w:pPr>
        <w:numPr>
          <w:ilvl w:val="1"/>
          <w:numId w:val="18"/>
        </w:numPr>
        <w:tabs>
          <w:tab w:val="clear" w:pos="1420"/>
          <w:tab w:val="num" w:pos="851"/>
        </w:tabs>
        <w:ind w:left="709" w:hanging="567"/>
        <w:jc w:val="both"/>
      </w:pPr>
      <w:r>
        <w:t>R</w:t>
      </w:r>
      <w:r w:rsidR="00630A74" w:rsidRPr="00571763">
        <w:t>ozliczenie za pełnienie funkcji Inżyniera Kontraktu odbywają się w terminach miesięcznych na koniec każdego miesiąca</w:t>
      </w:r>
      <w:r w:rsidR="0084100F" w:rsidRPr="00571763">
        <w:t xml:space="preserve"> do zakończenia</w:t>
      </w:r>
      <w:r w:rsidR="00346855" w:rsidRPr="00571763">
        <w:t xml:space="preserve"> robót budowlanych</w:t>
      </w:r>
      <w:r w:rsidR="00571763">
        <w:rPr>
          <w:color w:val="0000FF"/>
        </w:rPr>
        <w:t>.</w:t>
      </w:r>
      <w:r w:rsidR="00346855" w:rsidRPr="00AC3A63">
        <w:rPr>
          <w:color w:val="0000FF"/>
        </w:rPr>
        <w:t xml:space="preserve"> </w:t>
      </w:r>
      <w:r w:rsidR="00571763" w:rsidRPr="00571763">
        <w:t>Pozostałą część wynagrodzenia Wykonawca rozliczy jedną fakturą po</w:t>
      </w:r>
      <w:r w:rsidR="00381C52">
        <w:t xml:space="preserve"> końcowym rozliczeniu kontraktu,</w:t>
      </w:r>
    </w:p>
    <w:p w:rsidR="006E0CC5" w:rsidRDefault="003C391F" w:rsidP="00A76BA4">
      <w:pPr>
        <w:numPr>
          <w:ilvl w:val="1"/>
          <w:numId w:val="18"/>
        </w:numPr>
        <w:tabs>
          <w:tab w:val="clear" w:pos="1420"/>
          <w:tab w:val="num" w:pos="851"/>
        </w:tabs>
        <w:ind w:left="709" w:hanging="567"/>
        <w:jc w:val="both"/>
      </w:pPr>
      <w:r>
        <w:t>W</w:t>
      </w:r>
      <w:r w:rsidR="006E0CC5" w:rsidRPr="00E94A3D">
        <w:t>artość brutto wszystkich faktur wystawionych w ramach całego zakresu nie może być wyższa niż wartość brutto wy</w:t>
      </w:r>
      <w:r w:rsidR="00E94A3D" w:rsidRPr="00E94A3D">
        <w:t>nagrodzenia, o którym mowa w § 7</w:t>
      </w:r>
      <w:r w:rsidR="006E0CC5" w:rsidRPr="00E94A3D">
        <w:t xml:space="preserve"> ust. 1</w:t>
      </w:r>
      <w:r w:rsidR="00381C52">
        <w:t>,</w:t>
      </w:r>
    </w:p>
    <w:p w:rsidR="006E0CC5" w:rsidRDefault="003C391F" w:rsidP="00A76BA4">
      <w:pPr>
        <w:numPr>
          <w:ilvl w:val="1"/>
          <w:numId w:val="18"/>
        </w:numPr>
        <w:tabs>
          <w:tab w:val="clear" w:pos="1420"/>
          <w:tab w:val="num" w:pos="851"/>
        </w:tabs>
        <w:ind w:left="709" w:hanging="567"/>
        <w:jc w:val="both"/>
      </w:pPr>
      <w:r>
        <w:t>P</w:t>
      </w:r>
      <w:r w:rsidR="006E0CC5" w:rsidRPr="00E94A3D">
        <w:t xml:space="preserve">o zsumowaniu wartości brutto wszystkich faktur, wartości wynikające z zaokrągleń matematycznych nie mogą powodować przekroczenia wartości brutto całego zadania jak również wartości brutto kwoty przypadającej na poszczególnych płatników. W sytuacji przekroczenia kwoty umownej brutto po zsumowaniu wszystkich faktur, Wykonawca zobowiązany będzie do wystawienia </w:t>
      </w:r>
      <w:proofErr w:type="gramStart"/>
      <w:r w:rsidR="006E0CC5" w:rsidRPr="00E94A3D">
        <w:t>od</w:t>
      </w:r>
      <w:r w:rsidR="00381C52">
        <w:t>powiedniej  faktury</w:t>
      </w:r>
      <w:proofErr w:type="gramEnd"/>
      <w:r w:rsidR="00381C52">
        <w:t xml:space="preserve"> korygującej,</w:t>
      </w:r>
    </w:p>
    <w:p w:rsidR="006E0CC5" w:rsidRPr="009A6DA1" w:rsidRDefault="003C391F" w:rsidP="00A76BA4">
      <w:pPr>
        <w:numPr>
          <w:ilvl w:val="1"/>
          <w:numId w:val="18"/>
        </w:numPr>
        <w:tabs>
          <w:tab w:val="clear" w:pos="1420"/>
          <w:tab w:val="num" w:pos="851"/>
        </w:tabs>
        <w:ind w:left="709" w:hanging="567"/>
        <w:jc w:val="both"/>
      </w:pPr>
      <w:r>
        <w:t>P</w:t>
      </w:r>
      <w:r w:rsidR="006E0CC5" w:rsidRPr="009A6DA1">
        <w:t>odstawą do wystawienia faktury za dany okres rozliczeniowy będzie protokół odbioru podpisany prze</w:t>
      </w:r>
      <w:r w:rsidR="009A6DA1" w:rsidRPr="009A6DA1">
        <w:t>z Przedstawiciela Zamawiającego,</w:t>
      </w:r>
    </w:p>
    <w:p w:rsidR="005951E9" w:rsidRDefault="003C391F" w:rsidP="00A76BA4">
      <w:pPr>
        <w:numPr>
          <w:ilvl w:val="1"/>
          <w:numId w:val="18"/>
        </w:numPr>
        <w:tabs>
          <w:tab w:val="clear" w:pos="1420"/>
          <w:tab w:val="num" w:pos="851"/>
        </w:tabs>
        <w:ind w:left="709" w:right="-19" w:hanging="567"/>
        <w:jc w:val="both"/>
      </w:pPr>
      <w:r>
        <w:t>N</w:t>
      </w:r>
      <w:r w:rsidR="00553B69" w:rsidRPr="009A6DA1">
        <w:t>a fakturze wystawianej przez Wykonawcę należy podać następujące dane:</w:t>
      </w:r>
    </w:p>
    <w:p w:rsidR="005951E9" w:rsidRDefault="005951E9" w:rsidP="00A76BA4">
      <w:pPr>
        <w:tabs>
          <w:tab w:val="num" w:pos="851"/>
        </w:tabs>
        <w:ind w:left="1275" w:right="-19" w:hanging="567"/>
        <w:jc w:val="both"/>
      </w:pPr>
      <w:proofErr w:type="gramStart"/>
      <w:r>
        <w:t>nabywca</w:t>
      </w:r>
      <w:proofErr w:type="gramEnd"/>
      <w:r>
        <w:t xml:space="preserve">: </w:t>
      </w:r>
      <w:r w:rsidR="00553B69" w:rsidRPr="009A6DA1">
        <w:t>Miasto Bydgoszcz, ul. Jezuicka 1, 85-102 Bydgoszcz, NIP 953-101-18-63</w:t>
      </w:r>
      <w:r>
        <w:t>,</w:t>
      </w:r>
    </w:p>
    <w:p w:rsidR="00A76BA4" w:rsidRDefault="00553B69" w:rsidP="00A76BA4">
      <w:pPr>
        <w:tabs>
          <w:tab w:val="num" w:pos="851"/>
        </w:tabs>
        <w:ind w:left="1275" w:right="-19" w:hanging="567"/>
        <w:jc w:val="both"/>
      </w:pPr>
      <w:r w:rsidRPr="009A6DA1">
        <w:t>odbiorca</w:t>
      </w:r>
      <w:proofErr w:type="gramStart"/>
      <w:r w:rsidR="009A6DA1" w:rsidRPr="009A6DA1">
        <w:t xml:space="preserve"> </w:t>
      </w:r>
      <w:r w:rsidRPr="009A6DA1">
        <w:t>:Zarząd</w:t>
      </w:r>
      <w:proofErr w:type="gramEnd"/>
      <w:r w:rsidRPr="009A6DA1">
        <w:t xml:space="preserve"> Dróg </w:t>
      </w:r>
      <w:r w:rsidR="009A6DA1" w:rsidRPr="009A6DA1">
        <w:t>M</w:t>
      </w:r>
      <w:r w:rsidRPr="009A6DA1">
        <w:t xml:space="preserve">iejskich i </w:t>
      </w:r>
      <w:r w:rsidR="005951E9">
        <w:t>K</w:t>
      </w:r>
      <w:r w:rsidRPr="009A6DA1">
        <w:t xml:space="preserve">omunikacji Publicznej w Bydgoszczy, ul. Toruńska 174a, </w:t>
      </w:r>
    </w:p>
    <w:p w:rsidR="009A6DA1" w:rsidRPr="009A6DA1" w:rsidRDefault="00A76BA4" w:rsidP="00A76BA4">
      <w:pPr>
        <w:tabs>
          <w:tab w:val="num" w:pos="851"/>
        </w:tabs>
        <w:ind w:left="1275" w:right="-19" w:hanging="567"/>
        <w:jc w:val="both"/>
      </w:pPr>
      <w:r>
        <w:t xml:space="preserve">               </w:t>
      </w:r>
      <w:r w:rsidR="00553B69" w:rsidRPr="009A6DA1">
        <w:t>85-844 Bydgoszcz</w:t>
      </w:r>
      <w:r w:rsidR="009A6DA1" w:rsidRPr="009A6DA1">
        <w:t>.</w:t>
      </w:r>
    </w:p>
    <w:p w:rsidR="006E0CC5" w:rsidRDefault="006E0CC5" w:rsidP="00A76BA4">
      <w:pPr>
        <w:numPr>
          <w:ilvl w:val="1"/>
          <w:numId w:val="18"/>
        </w:numPr>
        <w:tabs>
          <w:tab w:val="clear" w:pos="1420"/>
          <w:tab w:val="num" w:pos="851"/>
        </w:tabs>
        <w:ind w:left="709" w:right="-19" w:hanging="567"/>
        <w:jc w:val="both"/>
      </w:pPr>
      <w:r w:rsidRPr="009A6DA1">
        <w:t xml:space="preserve">Należności </w:t>
      </w:r>
      <w:r w:rsidR="009A6DA1" w:rsidRPr="009A6DA1">
        <w:t xml:space="preserve">Wykonawcy </w:t>
      </w:r>
      <w:r w:rsidRPr="009A6DA1">
        <w:t xml:space="preserve">będą regulowane w terminie 30 dni, licząc od daty otrzymania prawidłowo wystawionej faktury VAT. Za datę zapłaty uważać się będzie dzień </w:t>
      </w:r>
      <w:r w:rsidR="009A6DA1" w:rsidRPr="009A6DA1">
        <w:t xml:space="preserve">obciążenia rachunku bankowego </w:t>
      </w:r>
      <w:r w:rsidRPr="009A6DA1">
        <w:t>Płatników.</w:t>
      </w:r>
    </w:p>
    <w:p w:rsidR="009A6DA1" w:rsidRDefault="009A6DA1" w:rsidP="00A76BA4">
      <w:pPr>
        <w:numPr>
          <w:ilvl w:val="1"/>
          <w:numId w:val="18"/>
        </w:numPr>
        <w:tabs>
          <w:tab w:val="clear" w:pos="1420"/>
          <w:tab w:val="num" w:pos="851"/>
        </w:tabs>
        <w:ind w:left="709" w:right="-19" w:hanging="567"/>
        <w:jc w:val="both"/>
      </w:pPr>
      <w:r w:rsidRPr="00A76BA4">
        <w:t xml:space="preserve">Wykonawcy przysługują odsetki ustawowe za naruszenie terminu płatności. </w:t>
      </w:r>
    </w:p>
    <w:p w:rsidR="006E0CC5" w:rsidRDefault="006E0CC5" w:rsidP="00A76BA4">
      <w:pPr>
        <w:numPr>
          <w:ilvl w:val="1"/>
          <w:numId w:val="18"/>
        </w:numPr>
        <w:tabs>
          <w:tab w:val="clear" w:pos="1420"/>
          <w:tab w:val="num" w:pos="851"/>
        </w:tabs>
        <w:ind w:left="709" w:right="-19" w:hanging="567"/>
        <w:jc w:val="both"/>
      </w:pPr>
      <w:r w:rsidRPr="00A76BA4">
        <w:t>Zamawiający może, w drodze pisemnego powiadomienia Wykonawcy, wstrzymać w całości lub</w:t>
      </w:r>
      <w:r w:rsidRPr="00A76BA4">
        <w:br/>
        <w:t>w części płatności należne Wykonawcy, jeżeli Wykonawca nie wypełnił jakiegokolwiek warunku, za który Wykonawca jest odpowiedzialny na podstawie Umowy, a który w opinii Zamawiającego, koliduje lub grozi zakłóceniem prawidłowej realizacji inwestycji lub Umowy.</w:t>
      </w:r>
    </w:p>
    <w:p w:rsidR="00F17A88" w:rsidRPr="00A76BA4" w:rsidRDefault="00546F01" w:rsidP="00A76BA4">
      <w:pPr>
        <w:numPr>
          <w:ilvl w:val="1"/>
          <w:numId w:val="18"/>
        </w:numPr>
        <w:tabs>
          <w:tab w:val="clear" w:pos="1420"/>
          <w:tab w:val="num" w:pos="851"/>
        </w:tabs>
        <w:ind w:left="709" w:right="-19" w:hanging="567"/>
        <w:jc w:val="both"/>
        <w:rPr>
          <w:rStyle w:val="PogrubienieTeksttreci2115pt"/>
          <w:b w:val="0"/>
          <w:bCs w:val="0"/>
          <w:color w:val="000000" w:themeColor="text1"/>
          <w:sz w:val="24"/>
          <w:szCs w:val="24"/>
          <w:shd w:val="clear" w:color="auto" w:fill="auto"/>
          <w:lang w:bidi="ar-SA"/>
        </w:rPr>
      </w:pPr>
      <w:r w:rsidRPr="00A76BA4">
        <w:rPr>
          <w:color w:val="000000" w:themeColor="text1"/>
        </w:rPr>
        <w:t xml:space="preserve">Jeżeli nastąpiłoby </w:t>
      </w:r>
      <w:r w:rsidR="000458F8" w:rsidRPr="00A76BA4">
        <w:rPr>
          <w:color w:val="000000" w:themeColor="text1"/>
        </w:rPr>
        <w:t>przed</w:t>
      </w:r>
      <w:r w:rsidRPr="00A76BA4">
        <w:rPr>
          <w:color w:val="000000" w:themeColor="text1"/>
        </w:rPr>
        <w:t xml:space="preserve">łużenie </w:t>
      </w:r>
      <w:r w:rsidR="003C0BF5" w:rsidRPr="00A76BA4">
        <w:rPr>
          <w:color w:val="000000" w:themeColor="text1"/>
        </w:rPr>
        <w:t>czasu trwania U</w:t>
      </w:r>
      <w:r w:rsidRPr="00A76BA4">
        <w:rPr>
          <w:color w:val="000000" w:themeColor="text1"/>
        </w:rPr>
        <w:t>mowy</w:t>
      </w:r>
      <w:r w:rsidR="003C0BF5" w:rsidRPr="00A76BA4">
        <w:rPr>
          <w:color w:val="000000" w:themeColor="text1"/>
        </w:rPr>
        <w:t xml:space="preserve">, </w:t>
      </w:r>
      <w:r w:rsidR="000458F8" w:rsidRPr="00A76BA4">
        <w:rPr>
          <w:color w:val="000000" w:themeColor="text1"/>
        </w:rPr>
        <w:t xml:space="preserve">wynagrodzenie z tego tytułu przysługiwać będzie Wykonawcy dopiero po upływie czasu wykonywania usługi w okresie przedłużonym, zgodnie </w:t>
      </w:r>
      <w:r w:rsidR="000458F8" w:rsidRPr="00A76BA4">
        <w:rPr>
          <w:color w:val="000000" w:themeColor="text1"/>
        </w:rPr>
        <w:br/>
        <w:t xml:space="preserve">z deklaracją Wykonawcy. </w:t>
      </w:r>
      <w:r w:rsidR="00F17A88" w:rsidRPr="00A76BA4">
        <w:rPr>
          <w:color w:val="000000" w:themeColor="text1"/>
        </w:rPr>
        <w:t xml:space="preserve">Fakturę </w:t>
      </w:r>
      <w:r w:rsidR="00F17A88" w:rsidRPr="00A76BA4">
        <w:rPr>
          <w:b/>
          <w:color w:val="000000" w:themeColor="text1"/>
        </w:rPr>
        <w:t>za ostatni</w:t>
      </w:r>
      <w:r w:rsidR="005916AB" w:rsidRPr="00A76BA4">
        <w:rPr>
          <w:b/>
          <w:color w:val="000000" w:themeColor="text1"/>
        </w:rPr>
        <w:t>e</w:t>
      </w:r>
      <w:r w:rsidR="00F17A88" w:rsidRPr="00A76BA4">
        <w:rPr>
          <w:b/>
          <w:color w:val="000000" w:themeColor="text1"/>
        </w:rPr>
        <w:t xml:space="preserve"> </w:t>
      </w:r>
      <w:r w:rsidR="005916AB" w:rsidRPr="00A76BA4">
        <w:rPr>
          <w:b/>
          <w:color w:val="000000" w:themeColor="text1"/>
        </w:rPr>
        <w:t xml:space="preserve">dwa </w:t>
      </w:r>
      <w:r w:rsidR="00F17A88" w:rsidRPr="00A76BA4">
        <w:rPr>
          <w:b/>
          <w:color w:val="000000" w:themeColor="text1"/>
        </w:rPr>
        <w:t>miesiąc</w:t>
      </w:r>
      <w:r w:rsidR="005916AB" w:rsidRPr="00A76BA4">
        <w:rPr>
          <w:b/>
          <w:color w:val="000000" w:themeColor="text1"/>
        </w:rPr>
        <w:t>e</w:t>
      </w:r>
      <w:r w:rsidR="00F17A88" w:rsidRPr="00A76BA4">
        <w:rPr>
          <w:color w:val="000000" w:themeColor="text1"/>
        </w:rPr>
        <w:t xml:space="preserve"> wykonywania Umowy, Wykonawca wystawi po przeprowadzeniu końcowego rozliczenia kontraktu</w:t>
      </w:r>
      <w:r w:rsidR="00F17A88" w:rsidRPr="00A76BA4">
        <w:rPr>
          <w:rStyle w:val="PogrubienieTeksttreci2115pt"/>
          <w:b w:val="0"/>
          <w:color w:val="000000" w:themeColor="text1"/>
          <w:sz w:val="24"/>
          <w:szCs w:val="24"/>
        </w:rPr>
        <w:t>.</w:t>
      </w:r>
    </w:p>
    <w:p w:rsidR="000458F8" w:rsidRPr="000458F8" w:rsidRDefault="000458F8" w:rsidP="00F17A88">
      <w:pPr>
        <w:pStyle w:val="Tekstpodstawowy"/>
        <w:spacing w:after="0"/>
        <w:ind w:left="700" w:right="-19"/>
        <w:rPr>
          <w:rFonts w:ascii="Times New Roman" w:hAnsi="Times New Roman"/>
          <w:szCs w:val="24"/>
        </w:rPr>
      </w:pPr>
    </w:p>
    <w:p w:rsidR="00681B56" w:rsidRPr="001A36B6" w:rsidRDefault="00B935C4" w:rsidP="00822E4E">
      <w:pPr>
        <w:spacing w:before="60" w:after="20"/>
        <w:jc w:val="center"/>
        <w:rPr>
          <w:b/>
          <w:bCs/>
        </w:rPr>
      </w:pPr>
      <w:r>
        <w:rPr>
          <w:b/>
          <w:bCs/>
        </w:rPr>
        <w:t>§ 9</w:t>
      </w:r>
      <w:r w:rsidR="00D829D5">
        <w:rPr>
          <w:b/>
          <w:bCs/>
        </w:rPr>
        <w:t>.</w:t>
      </w:r>
    </w:p>
    <w:p w:rsidR="00681B56" w:rsidRDefault="00681B56" w:rsidP="00822E4E">
      <w:pPr>
        <w:jc w:val="center"/>
        <w:rPr>
          <w:b/>
          <w:bCs/>
        </w:rPr>
      </w:pPr>
      <w:r w:rsidRPr="001A36B6">
        <w:rPr>
          <w:b/>
          <w:bCs/>
        </w:rPr>
        <w:t>Przedstawiciele Stron i pełnomocnictwa</w:t>
      </w:r>
    </w:p>
    <w:p w:rsidR="009A6DA1" w:rsidRDefault="009A6DA1" w:rsidP="00822E4E">
      <w:pPr>
        <w:jc w:val="center"/>
        <w:rPr>
          <w:b/>
          <w:bCs/>
        </w:rPr>
      </w:pPr>
    </w:p>
    <w:p w:rsidR="00681B56" w:rsidRPr="009A6DA1" w:rsidRDefault="00681B56" w:rsidP="00822E4E">
      <w:pPr>
        <w:pStyle w:val="Tekstpodstawowy"/>
        <w:numPr>
          <w:ilvl w:val="0"/>
          <w:numId w:val="13"/>
        </w:numPr>
        <w:tabs>
          <w:tab w:val="left" w:pos="284"/>
        </w:tabs>
        <w:spacing w:after="0"/>
        <w:ind w:left="284" w:right="-19" w:hanging="284"/>
        <w:rPr>
          <w:rFonts w:ascii="Times New Roman" w:hAnsi="Times New Roman"/>
          <w:szCs w:val="24"/>
        </w:rPr>
      </w:pPr>
      <w:r w:rsidRPr="001A36B6">
        <w:rPr>
          <w:rFonts w:ascii="Times New Roman" w:hAnsi="Times New Roman"/>
          <w:szCs w:val="24"/>
        </w:rPr>
        <w:t xml:space="preserve">Przedstawicielami Stron w sprawie wykonania niniejszej Umowy </w:t>
      </w:r>
      <w:proofErr w:type="gramStart"/>
      <w:r w:rsidRPr="001A36B6">
        <w:rPr>
          <w:rFonts w:ascii="Times New Roman" w:hAnsi="Times New Roman"/>
          <w:szCs w:val="24"/>
        </w:rPr>
        <w:t>będą</w:t>
      </w:r>
      <w:r w:rsidR="009A6DA1">
        <w:rPr>
          <w:rFonts w:ascii="Times New Roman" w:hAnsi="Times New Roman"/>
          <w:szCs w:val="24"/>
        </w:rPr>
        <w:t xml:space="preserve"> </w:t>
      </w:r>
      <w:r w:rsidRPr="001A36B6">
        <w:rPr>
          <w:rFonts w:ascii="Times New Roman" w:hAnsi="Times New Roman"/>
          <w:szCs w:val="24"/>
        </w:rPr>
        <w:t>:</w:t>
      </w:r>
      <w:proofErr w:type="gramEnd"/>
    </w:p>
    <w:p w:rsidR="009A6DA1" w:rsidRPr="00D829D5" w:rsidRDefault="009A6DA1" w:rsidP="009A6DA1">
      <w:pPr>
        <w:pStyle w:val="Tekstpodstawowy"/>
        <w:tabs>
          <w:tab w:val="left" w:pos="284"/>
        </w:tabs>
        <w:spacing w:after="0"/>
        <w:ind w:left="284" w:right="-19"/>
        <w:rPr>
          <w:rFonts w:ascii="Times New Roman" w:hAnsi="Times New Roman"/>
          <w:szCs w:val="24"/>
        </w:rPr>
      </w:pPr>
    </w:p>
    <w:p w:rsidR="00681B56" w:rsidRPr="001A36B6" w:rsidRDefault="00681B56" w:rsidP="00822E4E">
      <w:pPr>
        <w:pStyle w:val="Tekstpodstawowy"/>
        <w:numPr>
          <w:ilvl w:val="0"/>
          <w:numId w:val="22"/>
        </w:numPr>
        <w:ind w:right="-19"/>
        <w:rPr>
          <w:rFonts w:ascii="Times New Roman" w:hAnsi="Times New Roman"/>
          <w:szCs w:val="24"/>
        </w:rPr>
      </w:pPr>
      <w:proofErr w:type="gramStart"/>
      <w:r w:rsidRPr="001A36B6">
        <w:rPr>
          <w:rFonts w:ascii="Times New Roman" w:hAnsi="Times New Roman"/>
          <w:szCs w:val="24"/>
        </w:rPr>
        <w:t>ze</w:t>
      </w:r>
      <w:proofErr w:type="gramEnd"/>
      <w:r w:rsidRPr="001A36B6">
        <w:rPr>
          <w:rFonts w:ascii="Times New Roman" w:hAnsi="Times New Roman"/>
          <w:szCs w:val="24"/>
        </w:rPr>
        <w:t xml:space="preserve"> strony Zamawiającego:....................;</w:t>
      </w:r>
    </w:p>
    <w:p w:rsidR="00681B56" w:rsidRPr="001A36B6" w:rsidRDefault="00681B56" w:rsidP="00822E4E">
      <w:pPr>
        <w:pStyle w:val="Tekstpodstawowy"/>
        <w:ind w:left="360" w:right="-19"/>
        <w:rPr>
          <w:rFonts w:ascii="Times New Roman" w:hAnsi="Times New Roman"/>
          <w:szCs w:val="24"/>
        </w:rPr>
      </w:pPr>
      <w:r w:rsidRPr="001A36B6">
        <w:rPr>
          <w:rFonts w:ascii="Times New Roman" w:hAnsi="Times New Roman"/>
          <w:szCs w:val="24"/>
        </w:rPr>
        <w:t>………………………………………………………………………..</w:t>
      </w:r>
    </w:p>
    <w:p w:rsidR="00681B56" w:rsidRDefault="00681B56" w:rsidP="00822E4E">
      <w:pPr>
        <w:pStyle w:val="Tekstpodstawowy"/>
        <w:ind w:left="360" w:right="-19"/>
        <w:rPr>
          <w:rFonts w:ascii="Times New Roman" w:hAnsi="Times New Roman"/>
          <w:szCs w:val="24"/>
        </w:rPr>
      </w:pPr>
      <w:r w:rsidRPr="001A36B6">
        <w:rPr>
          <w:rFonts w:ascii="Times New Roman" w:hAnsi="Times New Roman"/>
          <w:szCs w:val="24"/>
        </w:rPr>
        <w:lastRenderedPageBreak/>
        <w:t>………………………………………………………………………..</w:t>
      </w:r>
    </w:p>
    <w:p w:rsidR="00864FD2" w:rsidRPr="00864FD2" w:rsidRDefault="00864FD2" w:rsidP="00822E4E">
      <w:pPr>
        <w:pStyle w:val="Tekstpodstawowy"/>
        <w:ind w:left="360" w:right="-19"/>
        <w:rPr>
          <w:rFonts w:ascii="Times New Roman" w:hAnsi="Times New Roman"/>
          <w:szCs w:val="24"/>
        </w:rPr>
      </w:pPr>
    </w:p>
    <w:p w:rsidR="00681B56" w:rsidRPr="001A36B6" w:rsidRDefault="00681B56" w:rsidP="00822E4E">
      <w:pPr>
        <w:pStyle w:val="Tekstpodstawowy"/>
        <w:numPr>
          <w:ilvl w:val="0"/>
          <w:numId w:val="22"/>
        </w:numPr>
        <w:ind w:right="-19"/>
        <w:rPr>
          <w:rFonts w:ascii="Times New Roman" w:hAnsi="Times New Roman"/>
          <w:szCs w:val="24"/>
        </w:rPr>
      </w:pPr>
      <w:r w:rsidRPr="001A36B6">
        <w:rPr>
          <w:rFonts w:ascii="Times New Roman" w:hAnsi="Times New Roman"/>
          <w:szCs w:val="24"/>
        </w:rPr>
        <w:t xml:space="preserve">ze strony </w:t>
      </w:r>
      <w:proofErr w:type="gramStart"/>
      <w:r w:rsidRPr="001A36B6">
        <w:rPr>
          <w:rFonts w:ascii="Times New Roman" w:hAnsi="Times New Roman"/>
          <w:szCs w:val="24"/>
        </w:rPr>
        <w:t>Wykonawcy: ................</w:t>
      </w:r>
      <w:proofErr w:type="gramEnd"/>
    </w:p>
    <w:p w:rsidR="00681B56" w:rsidRPr="001A36B6" w:rsidRDefault="00681B56" w:rsidP="00822E4E">
      <w:pPr>
        <w:pStyle w:val="Tekstpodstawowy"/>
        <w:ind w:left="360" w:right="-19"/>
        <w:rPr>
          <w:rFonts w:ascii="Times New Roman" w:hAnsi="Times New Roman"/>
          <w:szCs w:val="24"/>
        </w:rPr>
      </w:pPr>
      <w:r w:rsidRPr="001A36B6">
        <w:rPr>
          <w:rFonts w:ascii="Times New Roman" w:hAnsi="Times New Roman"/>
          <w:szCs w:val="24"/>
        </w:rPr>
        <w:t>………………………………………………………………….……..</w:t>
      </w:r>
    </w:p>
    <w:p w:rsidR="00681B56" w:rsidRPr="001A36B6" w:rsidRDefault="00681B56" w:rsidP="00822E4E">
      <w:pPr>
        <w:pStyle w:val="Tekstpodstawowy"/>
        <w:ind w:left="360" w:right="-19"/>
        <w:rPr>
          <w:rFonts w:ascii="Times New Roman" w:hAnsi="Times New Roman"/>
          <w:szCs w:val="24"/>
        </w:rPr>
      </w:pPr>
      <w:r w:rsidRPr="001A36B6">
        <w:rPr>
          <w:rFonts w:ascii="Times New Roman" w:hAnsi="Times New Roman"/>
          <w:szCs w:val="24"/>
        </w:rPr>
        <w:t>………………………………………………………….……………..</w:t>
      </w:r>
    </w:p>
    <w:p w:rsidR="00681B56" w:rsidRPr="00114FA3" w:rsidRDefault="00681B56" w:rsidP="00822E4E">
      <w:pPr>
        <w:pStyle w:val="Tekstpodstawowy"/>
        <w:numPr>
          <w:ilvl w:val="0"/>
          <w:numId w:val="13"/>
        </w:numPr>
        <w:tabs>
          <w:tab w:val="left" w:pos="284"/>
        </w:tabs>
        <w:spacing w:after="0"/>
        <w:ind w:left="284" w:right="-19" w:hanging="284"/>
        <w:rPr>
          <w:rFonts w:ascii="Times New Roman" w:hAnsi="Times New Roman"/>
          <w:szCs w:val="24"/>
        </w:rPr>
      </w:pPr>
      <w:r w:rsidRPr="00114FA3">
        <w:rPr>
          <w:rFonts w:ascii="Times New Roman" w:hAnsi="Times New Roman"/>
          <w:szCs w:val="24"/>
        </w:rPr>
        <w:t>Zamawiający udzieli Wykonawcy wszelkich pełnomocnictw</w:t>
      </w:r>
      <w:r w:rsidR="00D829D5" w:rsidRPr="00114FA3">
        <w:rPr>
          <w:rFonts w:ascii="Times New Roman" w:hAnsi="Times New Roman"/>
          <w:szCs w:val="24"/>
        </w:rPr>
        <w:t xml:space="preserve">, niezbędnych </w:t>
      </w:r>
      <w:r w:rsidRPr="00114FA3">
        <w:rPr>
          <w:rFonts w:ascii="Times New Roman" w:hAnsi="Times New Roman"/>
          <w:szCs w:val="24"/>
        </w:rPr>
        <w:t>do realizacji Umowy</w:t>
      </w:r>
      <w:r w:rsidR="00114FA3" w:rsidRPr="00114FA3">
        <w:rPr>
          <w:rFonts w:ascii="Times New Roman" w:hAnsi="Times New Roman"/>
          <w:szCs w:val="24"/>
        </w:rPr>
        <w:t xml:space="preserve">, </w:t>
      </w:r>
      <w:r w:rsidR="00114FA3" w:rsidRPr="00114FA3">
        <w:rPr>
          <w:rFonts w:ascii="Times New Roman" w:hAnsi="Times New Roman"/>
          <w:szCs w:val="24"/>
        </w:rPr>
        <w:br/>
        <w:t>w sz</w:t>
      </w:r>
      <w:r w:rsidRPr="00114FA3">
        <w:rPr>
          <w:rFonts w:ascii="Times New Roman" w:hAnsi="Times New Roman"/>
          <w:szCs w:val="24"/>
        </w:rPr>
        <w:t xml:space="preserve">czególności do działania w jego imieniu i na jego </w:t>
      </w:r>
      <w:proofErr w:type="gramStart"/>
      <w:r w:rsidRPr="00114FA3">
        <w:rPr>
          <w:rFonts w:ascii="Times New Roman" w:hAnsi="Times New Roman"/>
          <w:szCs w:val="24"/>
        </w:rPr>
        <w:t>rzecz jako</w:t>
      </w:r>
      <w:proofErr w:type="gramEnd"/>
      <w:r w:rsidRPr="00114FA3">
        <w:rPr>
          <w:rFonts w:ascii="Times New Roman" w:hAnsi="Times New Roman"/>
          <w:szCs w:val="24"/>
        </w:rPr>
        <w:t xml:space="preserve"> przedstawiciel Zamawiającego d</w:t>
      </w:r>
      <w:r w:rsidR="00114FA3" w:rsidRPr="00114FA3">
        <w:rPr>
          <w:rFonts w:ascii="Times New Roman" w:hAnsi="Times New Roman"/>
          <w:szCs w:val="24"/>
        </w:rPr>
        <w:t>o</w:t>
      </w:r>
      <w:r w:rsidRPr="00114FA3">
        <w:rPr>
          <w:rFonts w:ascii="Times New Roman" w:hAnsi="Times New Roman"/>
          <w:szCs w:val="24"/>
        </w:rPr>
        <w:t xml:space="preserve"> kontaktów z Wykonawcą Robót</w:t>
      </w:r>
      <w:r w:rsidR="00114FA3" w:rsidRPr="00114FA3">
        <w:rPr>
          <w:rFonts w:ascii="Times New Roman" w:hAnsi="Times New Roman"/>
          <w:szCs w:val="24"/>
        </w:rPr>
        <w:t>.</w:t>
      </w:r>
      <w:r w:rsidR="00114FA3">
        <w:rPr>
          <w:rFonts w:ascii="Times New Roman" w:hAnsi="Times New Roman"/>
          <w:szCs w:val="24"/>
        </w:rPr>
        <w:t xml:space="preserve"> </w:t>
      </w:r>
      <w:r w:rsidRPr="00114FA3">
        <w:rPr>
          <w:rFonts w:ascii="Times New Roman" w:hAnsi="Times New Roman"/>
          <w:szCs w:val="24"/>
        </w:rPr>
        <w:t xml:space="preserve">Każda zmiana pełnomocnictwa </w:t>
      </w:r>
      <w:r w:rsidR="00114FA3" w:rsidRPr="00114FA3">
        <w:rPr>
          <w:rFonts w:ascii="Times New Roman" w:hAnsi="Times New Roman"/>
          <w:szCs w:val="24"/>
        </w:rPr>
        <w:t xml:space="preserve">wymaga formy pisemnej. </w:t>
      </w:r>
    </w:p>
    <w:p w:rsidR="00681B56" w:rsidRPr="001A36B6" w:rsidRDefault="00681B56" w:rsidP="00822E4E">
      <w:pPr>
        <w:pStyle w:val="Tekstpodstawowy"/>
        <w:numPr>
          <w:ilvl w:val="0"/>
          <w:numId w:val="13"/>
        </w:numPr>
        <w:tabs>
          <w:tab w:val="left" w:pos="284"/>
        </w:tabs>
        <w:spacing w:after="0"/>
        <w:ind w:left="284" w:right="-19" w:hanging="284"/>
        <w:rPr>
          <w:rFonts w:ascii="Times New Roman" w:hAnsi="Times New Roman"/>
          <w:szCs w:val="24"/>
        </w:rPr>
      </w:pPr>
      <w:r w:rsidRPr="001A36B6">
        <w:rPr>
          <w:rFonts w:ascii="Times New Roman" w:hAnsi="Times New Roman"/>
          <w:szCs w:val="24"/>
        </w:rPr>
        <w:t>Zamawiający będzie współpracował z Wyko</w:t>
      </w:r>
      <w:r w:rsidR="00114FA3">
        <w:rPr>
          <w:rFonts w:ascii="Times New Roman" w:hAnsi="Times New Roman"/>
          <w:szCs w:val="24"/>
        </w:rPr>
        <w:t xml:space="preserve">nawcą, w tym przekazywał pozyskane informacje, </w:t>
      </w:r>
      <w:r w:rsidRPr="001A36B6">
        <w:rPr>
          <w:rFonts w:ascii="Times New Roman" w:hAnsi="Times New Roman"/>
          <w:szCs w:val="24"/>
        </w:rPr>
        <w:t>niezbędn</w:t>
      </w:r>
      <w:r w:rsidR="00114FA3">
        <w:rPr>
          <w:rFonts w:ascii="Times New Roman" w:hAnsi="Times New Roman"/>
          <w:szCs w:val="24"/>
        </w:rPr>
        <w:t>e</w:t>
      </w:r>
      <w:r w:rsidRPr="001A36B6">
        <w:rPr>
          <w:rFonts w:ascii="Times New Roman" w:hAnsi="Times New Roman"/>
          <w:szCs w:val="24"/>
        </w:rPr>
        <w:t xml:space="preserve"> do </w:t>
      </w:r>
      <w:r w:rsidR="00114FA3">
        <w:rPr>
          <w:rFonts w:ascii="Times New Roman" w:hAnsi="Times New Roman"/>
          <w:szCs w:val="24"/>
        </w:rPr>
        <w:t xml:space="preserve">realizacji </w:t>
      </w:r>
    </w:p>
    <w:p w:rsidR="00864FD2" w:rsidRDefault="00864FD2" w:rsidP="00822E4E">
      <w:pPr>
        <w:spacing w:before="60" w:after="20"/>
        <w:jc w:val="center"/>
        <w:rPr>
          <w:b/>
          <w:bCs/>
        </w:rPr>
      </w:pPr>
    </w:p>
    <w:p w:rsidR="00681B56" w:rsidRPr="003C0BF5" w:rsidRDefault="00B935C4" w:rsidP="00822E4E">
      <w:pPr>
        <w:spacing w:before="60" w:after="20"/>
        <w:jc w:val="center"/>
        <w:rPr>
          <w:b/>
          <w:bCs/>
        </w:rPr>
      </w:pPr>
      <w:r w:rsidRPr="003C0BF5">
        <w:rPr>
          <w:b/>
          <w:bCs/>
        </w:rPr>
        <w:t>§ 10</w:t>
      </w:r>
      <w:r w:rsidR="00114FA3" w:rsidRPr="003C0BF5">
        <w:rPr>
          <w:b/>
          <w:bCs/>
        </w:rPr>
        <w:t>.</w:t>
      </w:r>
    </w:p>
    <w:p w:rsidR="00681B56" w:rsidRPr="003C0BF5" w:rsidRDefault="00681B56" w:rsidP="00822E4E">
      <w:pPr>
        <w:jc w:val="center"/>
        <w:rPr>
          <w:b/>
          <w:bCs/>
        </w:rPr>
      </w:pPr>
      <w:r w:rsidRPr="003C0BF5">
        <w:rPr>
          <w:b/>
          <w:bCs/>
        </w:rPr>
        <w:t>Ubezpieczenie</w:t>
      </w:r>
    </w:p>
    <w:p w:rsidR="009A6DA1" w:rsidRPr="003C0BF5" w:rsidRDefault="009A6DA1" w:rsidP="00822E4E">
      <w:pPr>
        <w:jc w:val="center"/>
        <w:rPr>
          <w:b/>
          <w:bCs/>
        </w:rPr>
      </w:pPr>
    </w:p>
    <w:p w:rsidR="00681B56" w:rsidRPr="003C0BF5" w:rsidRDefault="00681B56" w:rsidP="00822E4E">
      <w:pPr>
        <w:pStyle w:val="Tekstpodstawowy"/>
        <w:numPr>
          <w:ilvl w:val="0"/>
          <w:numId w:val="5"/>
        </w:numPr>
        <w:spacing w:after="0"/>
        <w:ind w:right="-19"/>
        <w:rPr>
          <w:rFonts w:ascii="Times New Roman" w:hAnsi="Times New Roman"/>
          <w:szCs w:val="24"/>
        </w:rPr>
      </w:pPr>
      <w:r w:rsidRPr="003C0BF5">
        <w:rPr>
          <w:rFonts w:ascii="Times New Roman" w:hAnsi="Times New Roman"/>
          <w:szCs w:val="24"/>
        </w:rPr>
        <w:t>Wykonawca zobowiązany jest w okresie od rozpoczęcia do dnia zakończenia Umowy</w:t>
      </w:r>
      <w:r w:rsidR="00114FA3" w:rsidRPr="003C0BF5">
        <w:rPr>
          <w:rFonts w:ascii="Times New Roman" w:hAnsi="Times New Roman"/>
          <w:szCs w:val="24"/>
        </w:rPr>
        <w:t>,</w:t>
      </w:r>
      <w:r w:rsidRPr="003C0BF5">
        <w:rPr>
          <w:rFonts w:ascii="Times New Roman" w:hAnsi="Times New Roman"/>
          <w:szCs w:val="24"/>
        </w:rPr>
        <w:t xml:space="preserve"> do utrzymania ciągłości umowy ubezpieczenia od odpowiedzialności cywilnej w zakresie prowadzonej działalności gospodarczej</w:t>
      </w:r>
      <w:r w:rsidR="00114FA3" w:rsidRPr="003C0BF5">
        <w:rPr>
          <w:rFonts w:ascii="Times New Roman" w:hAnsi="Times New Roman"/>
          <w:szCs w:val="24"/>
        </w:rPr>
        <w:t>,</w:t>
      </w:r>
      <w:r w:rsidRPr="003C0BF5">
        <w:rPr>
          <w:rFonts w:ascii="Times New Roman" w:hAnsi="Times New Roman"/>
          <w:szCs w:val="24"/>
        </w:rPr>
        <w:t xml:space="preserve"> w kwocie nie mniejszej niż 1.500.000</w:t>
      </w:r>
      <w:r w:rsidR="00114FA3" w:rsidRPr="003C0BF5">
        <w:rPr>
          <w:rFonts w:ascii="Times New Roman" w:hAnsi="Times New Roman"/>
          <w:szCs w:val="24"/>
        </w:rPr>
        <w:t xml:space="preserve">,00 PLN i </w:t>
      </w:r>
      <w:r w:rsidRPr="003C0BF5">
        <w:rPr>
          <w:rFonts w:ascii="Times New Roman" w:hAnsi="Times New Roman"/>
          <w:szCs w:val="24"/>
        </w:rPr>
        <w:t xml:space="preserve">do </w:t>
      </w:r>
      <w:r w:rsidR="00F2218F">
        <w:rPr>
          <w:rFonts w:ascii="Times New Roman" w:hAnsi="Times New Roman"/>
          <w:szCs w:val="24"/>
        </w:rPr>
        <w:t>ponoszenia</w:t>
      </w:r>
      <w:r w:rsidRPr="003C0BF5">
        <w:rPr>
          <w:rFonts w:ascii="Times New Roman" w:hAnsi="Times New Roman"/>
          <w:szCs w:val="24"/>
        </w:rPr>
        <w:t xml:space="preserve"> </w:t>
      </w:r>
      <w:r w:rsidR="00114FA3" w:rsidRPr="003C0BF5">
        <w:rPr>
          <w:rFonts w:ascii="Times New Roman" w:hAnsi="Times New Roman"/>
          <w:szCs w:val="24"/>
        </w:rPr>
        <w:t xml:space="preserve">związanych z tym opłat. </w:t>
      </w:r>
    </w:p>
    <w:p w:rsidR="009E163A" w:rsidRPr="003C0BF5" w:rsidRDefault="009E163A" w:rsidP="00822E4E">
      <w:pPr>
        <w:pStyle w:val="Tekstpodstawowy"/>
        <w:numPr>
          <w:ilvl w:val="0"/>
          <w:numId w:val="5"/>
        </w:numPr>
        <w:spacing w:after="0"/>
        <w:ind w:right="-19"/>
        <w:rPr>
          <w:rFonts w:ascii="Times New Roman" w:hAnsi="Times New Roman"/>
          <w:szCs w:val="24"/>
          <w:u w:val="single"/>
        </w:rPr>
      </w:pPr>
      <w:r w:rsidRPr="003C0BF5">
        <w:rPr>
          <w:rFonts w:ascii="Times New Roman" w:hAnsi="Times New Roman"/>
          <w:szCs w:val="24"/>
        </w:rPr>
        <w:t xml:space="preserve">W ciągu 14 dni od dnia podpisania Umowy, </w:t>
      </w:r>
      <w:r w:rsidR="00681B56" w:rsidRPr="003C0BF5">
        <w:rPr>
          <w:rFonts w:ascii="Times New Roman" w:hAnsi="Times New Roman"/>
          <w:szCs w:val="24"/>
        </w:rPr>
        <w:t xml:space="preserve">Wykonawca przedłoży </w:t>
      </w:r>
      <w:r w:rsidRPr="003C0BF5">
        <w:rPr>
          <w:rFonts w:ascii="Times New Roman" w:hAnsi="Times New Roman"/>
          <w:szCs w:val="24"/>
        </w:rPr>
        <w:t>kopię umowy ubezpieczenia oraz dowód opłacenia składki, a do końca trwani</w:t>
      </w:r>
      <w:r w:rsidR="00C523F1">
        <w:rPr>
          <w:rFonts w:ascii="Times New Roman" w:hAnsi="Times New Roman"/>
          <w:szCs w:val="24"/>
        </w:rPr>
        <w:t>a u</w:t>
      </w:r>
      <w:r w:rsidRPr="003C0BF5">
        <w:rPr>
          <w:rFonts w:ascii="Times New Roman" w:hAnsi="Times New Roman"/>
          <w:szCs w:val="24"/>
        </w:rPr>
        <w:t>mowy ubezpieczenia, kopię kolejnej umowy ubezpieczenia oraz opłacenia składki. N</w:t>
      </w:r>
      <w:r w:rsidR="00681B56" w:rsidRPr="003C0BF5">
        <w:rPr>
          <w:rFonts w:ascii="Times New Roman" w:hAnsi="Times New Roman"/>
          <w:szCs w:val="24"/>
        </w:rPr>
        <w:t xml:space="preserve">aruszenie </w:t>
      </w:r>
      <w:r w:rsidR="00114FA3" w:rsidRPr="003C0BF5">
        <w:rPr>
          <w:rFonts w:ascii="Times New Roman" w:hAnsi="Times New Roman"/>
          <w:szCs w:val="24"/>
        </w:rPr>
        <w:t xml:space="preserve">tych </w:t>
      </w:r>
      <w:r w:rsidR="00681B56" w:rsidRPr="003C0BF5">
        <w:rPr>
          <w:rFonts w:ascii="Times New Roman" w:hAnsi="Times New Roman"/>
          <w:szCs w:val="24"/>
        </w:rPr>
        <w:t>obowiązków</w:t>
      </w:r>
      <w:r w:rsidRPr="003C0BF5">
        <w:rPr>
          <w:rFonts w:ascii="Times New Roman" w:hAnsi="Times New Roman"/>
          <w:szCs w:val="24"/>
        </w:rPr>
        <w:t xml:space="preserve"> stanowi podstawę odstąpienia od umowy przez Z</w:t>
      </w:r>
      <w:r w:rsidR="00681B56" w:rsidRPr="003C0BF5">
        <w:rPr>
          <w:rFonts w:ascii="Times New Roman" w:hAnsi="Times New Roman"/>
          <w:szCs w:val="24"/>
        </w:rPr>
        <w:t>amawiając</w:t>
      </w:r>
      <w:r w:rsidRPr="003C0BF5">
        <w:rPr>
          <w:rFonts w:ascii="Times New Roman" w:hAnsi="Times New Roman"/>
          <w:szCs w:val="24"/>
        </w:rPr>
        <w:t xml:space="preserve">ego, a także stanowi podstawę </w:t>
      </w:r>
      <w:r w:rsidR="00681B56" w:rsidRPr="003C0BF5">
        <w:rPr>
          <w:rFonts w:ascii="Times New Roman" w:hAnsi="Times New Roman"/>
          <w:szCs w:val="24"/>
        </w:rPr>
        <w:t>obciąż</w:t>
      </w:r>
      <w:r w:rsidRPr="003C0BF5">
        <w:rPr>
          <w:rFonts w:ascii="Times New Roman" w:hAnsi="Times New Roman"/>
          <w:szCs w:val="24"/>
        </w:rPr>
        <w:t xml:space="preserve">enia </w:t>
      </w:r>
      <w:r w:rsidR="00681B56" w:rsidRPr="003C0BF5">
        <w:rPr>
          <w:rFonts w:ascii="Times New Roman" w:hAnsi="Times New Roman"/>
          <w:szCs w:val="24"/>
        </w:rPr>
        <w:t>Wykonawc</w:t>
      </w:r>
      <w:r w:rsidRPr="003C0BF5">
        <w:rPr>
          <w:rFonts w:ascii="Times New Roman" w:hAnsi="Times New Roman"/>
          <w:szCs w:val="24"/>
        </w:rPr>
        <w:t>y</w:t>
      </w:r>
      <w:r w:rsidR="00681B56" w:rsidRPr="003C0BF5">
        <w:rPr>
          <w:rFonts w:ascii="Times New Roman" w:hAnsi="Times New Roman"/>
          <w:szCs w:val="24"/>
        </w:rPr>
        <w:t xml:space="preserve"> karą umowną w wysokości 1.000</w:t>
      </w:r>
      <w:r w:rsidR="00114FA3" w:rsidRPr="003C0BF5">
        <w:rPr>
          <w:rFonts w:ascii="Times New Roman" w:hAnsi="Times New Roman"/>
          <w:szCs w:val="24"/>
        </w:rPr>
        <w:t xml:space="preserve">,00 PLN, </w:t>
      </w:r>
      <w:r w:rsidR="00681B56" w:rsidRPr="003C0BF5">
        <w:rPr>
          <w:rFonts w:ascii="Times New Roman" w:hAnsi="Times New Roman"/>
          <w:szCs w:val="24"/>
        </w:rPr>
        <w:t xml:space="preserve">za każdy dzień opóźnienia w przedłożeniu </w:t>
      </w:r>
      <w:r w:rsidRPr="003C0BF5">
        <w:rPr>
          <w:rFonts w:ascii="Times New Roman" w:hAnsi="Times New Roman"/>
          <w:szCs w:val="24"/>
        </w:rPr>
        <w:t xml:space="preserve">kopii umowy lub </w:t>
      </w:r>
      <w:r w:rsidR="00681B56" w:rsidRPr="003C0BF5">
        <w:rPr>
          <w:rFonts w:ascii="Times New Roman" w:hAnsi="Times New Roman"/>
          <w:szCs w:val="24"/>
        </w:rPr>
        <w:t>dowodu opłacenia składki ubezpieczenia</w:t>
      </w:r>
      <w:r w:rsidRPr="003C0BF5">
        <w:rPr>
          <w:rFonts w:ascii="Times New Roman" w:hAnsi="Times New Roman"/>
          <w:szCs w:val="24"/>
        </w:rPr>
        <w:t xml:space="preserve">. </w:t>
      </w:r>
    </w:p>
    <w:p w:rsidR="00864FD2" w:rsidRDefault="00864FD2" w:rsidP="009E163A">
      <w:pPr>
        <w:pStyle w:val="Tekstpodstawowy"/>
        <w:spacing w:before="60" w:after="20"/>
        <w:ind w:right="-19"/>
        <w:jc w:val="center"/>
        <w:rPr>
          <w:rFonts w:ascii="Times New Roman" w:hAnsi="Times New Roman"/>
          <w:b/>
          <w:bCs/>
        </w:rPr>
      </w:pPr>
    </w:p>
    <w:p w:rsidR="00681B56" w:rsidRPr="009E163A" w:rsidRDefault="00B935C4" w:rsidP="009E163A">
      <w:pPr>
        <w:pStyle w:val="Tekstpodstawowy"/>
        <w:spacing w:before="60" w:after="20"/>
        <w:ind w:right="-19"/>
        <w:jc w:val="center"/>
        <w:rPr>
          <w:rFonts w:ascii="Times New Roman" w:hAnsi="Times New Roman"/>
          <w:b/>
          <w:bCs/>
        </w:rPr>
      </w:pPr>
      <w:r w:rsidRPr="009E163A">
        <w:rPr>
          <w:rFonts w:ascii="Times New Roman" w:hAnsi="Times New Roman"/>
          <w:b/>
          <w:bCs/>
        </w:rPr>
        <w:t>§ 11</w:t>
      </w:r>
      <w:r w:rsidR="00114FA3" w:rsidRPr="009E163A">
        <w:rPr>
          <w:rFonts w:ascii="Times New Roman" w:hAnsi="Times New Roman"/>
          <w:b/>
          <w:bCs/>
        </w:rPr>
        <w:t>.</w:t>
      </w:r>
    </w:p>
    <w:p w:rsidR="00681B56" w:rsidRDefault="00681B56" w:rsidP="00822E4E">
      <w:pPr>
        <w:jc w:val="center"/>
        <w:rPr>
          <w:b/>
          <w:bCs/>
        </w:rPr>
      </w:pPr>
      <w:r w:rsidRPr="009E163A">
        <w:rPr>
          <w:b/>
          <w:bCs/>
        </w:rPr>
        <w:t>Autorskie prawa majątkowe dotyczące dokumentów powstałych</w:t>
      </w:r>
      <w:r w:rsidRPr="001A36B6">
        <w:rPr>
          <w:b/>
          <w:bCs/>
        </w:rPr>
        <w:t xml:space="preserve"> przy realizacji Umowy</w:t>
      </w:r>
    </w:p>
    <w:p w:rsidR="009A6DA1" w:rsidRDefault="009A6DA1" w:rsidP="00822E4E">
      <w:pPr>
        <w:jc w:val="center"/>
        <w:rPr>
          <w:b/>
          <w:bCs/>
        </w:rPr>
      </w:pPr>
    </w:p>
    <w:p w:rsidR="00681B56" w:rsidRDefault="00681B56" w:rsidP="00822E4E">
      <w:pPr>
        <w:numPr>
          <w:ilvl w:val="0"/>
          <w:numId w:val="12"/>
        </w:numPr>
        <w:tabs>
          <w:tab w:val="left" w:pos="284"/>
        </w:tabs>
        <w:ind w:left="284" w:hanging="284"/>
        <w:jc w:val="both"/>
        <w:rPr>
          <w:snapToGrid w:val="0"/>
        </w:rPr>
      </w:pPr>
      <w:r w:rsidRPr="001A36B6">
        <w:rPr>
          <w:snapToGrid w:val="0"/>
        </w:rPr>
        <w:t xml:space="preserve">Autorskie prawa majątkowe do wszystkich dokumentów i utworów wytworzonych przez Wykonawcę </w:t>
      </w:r>
      <w:r w:rsidR="00210E6E" w:rsidRPr="001A36B6">
        <w:rPr>
          <w:snapToGrid w:val="0"/>
        </w:rPr>
        <w:br/>
      </w:r>
      <w:r w:rsidRPr="001A36B6">
        <w:rPr>
          <w:snapToGrid w:val="0"/>
        </w:rPr>
        <w:t>w ramach realizacji Umowy oraz w ramach przysługującego Wykonawcy wynagrodzenia z tytułu realizacji Umowy, w szczególności</w:t>
      </w:r>
      <w:r w:rsidRPr="001A36B6">
        <w:t xml:space="preserve"> takich jak: raporty, mapy, wykresy, rysunki, specyfikacje techniczne, plany, dane statystyczne, obliczenia </w:t>
      </w:r>
      <w:r w:rsidRPr="001A36B6">
        <w:rPr>
          <w:snapToGrid w:val="0"/>
        </w:rPr>
        <w:t>powstałych przy realizacji Umowy, z chwilą ich przekazania przez Wykonawcę Zamawiającemu, zostaną automatycznie, przeniesione na Zamawiającego w zakresie wszystkich pól eksploatacji, o których mowa w art. 50 ustawy z dnia 4 lutego 1994 r. – o prawie autorskim i prawach pokrewnych</w:t>
      </w:r>
      <w:r w:rsidR="00114FA3">
        <w:rPr>
          <w:snapToGrid w:val="0"/>
        </w:rPr>
        <w:t xml:space="preserve">, </w:t>
      </w:r>
      <w:r w:rsidRPr="001A36B6">
        <w:rPr>
          <w:snapToGrid w:val="0"/>
        </w:rPr>
        <w:t xml:space="preserve">w szczególności w następującym </w:t>
      </w:r>
      <w:proofErr w:type="gramStart"/>
      <w:r w:rsidRPr="001A36B6">
        <w:rPr>
          <w:snapToGrid w:val="0"/>
        </w:rPr>
        <w:t>zakresie</w:t>
      </w:r>
      <w:r w:rsidR="00114FA3">
        <w:rPr>
          <w:snapToGrid w:val="0"/>
        </w:rPr>
        <w:t xml:space="preserve"> </w:t>
      </w:r>
      <w:r w:rsidRPr="001A36B6">
        <w:rPr>
          <w:snapToGrid w:val="0"/>
        </w:rPr>
        <w:t>:</w:t>
      </w:r>
      <w:proofErr w:type="gramEnd"/>
    </w:p>
    <w:p w:rsidR="003D0A89" w:rsidRDefault="003D0A89" w:rsidP="003D0A89">
      <w:pPr>
        <w:tabs>
          <w:tab w:val="left" w:pos="284"/>
        </w:tabs>
        <w:ind w:left="284"/>
        <w:jc w:val="both"/>
        <w:rPr>
          <w:snapToGrid w:val="0"/>
        </w:rPr>
      </w:pPr>
    </w:p>
    <w:p w:rsidR="00681B56" w:rsidRPr="001A36B6" w:rsidRDefault="00681B56" w:rsidP="00822E4E">
      <w:pPr>
        <w:numPr>
          <w:ilvl w:val="0"/>
          <w:numId w:val="11"/>
        </w:numPr>
        <w:tabs>
          <w:tab w:val="left" w:pos="709"/>
        </w:tabs>
        <w:jc w:val="both"/>
        <w:rPr>
          <w:snapToGrid w:val="0"/>
        </w:rPr>
      </w:pPr>
      <w:proofErr w:type="gramStart"/>
      <w:r w:rsidRPr="001A36B6">
        <w:rPr>
          <w:snapToGrid w:val="0"/>
        </w:rPr>
        <w:t>użytkowania</w:t>
      </w:r>
      <w:proofErr w:type="gramEnd"/>
      <w:r w:rsidRPr="001A36B6">
        <w:rPr>
          <w:snapToGrid w:val="0"/>
        </w:rPr>
        <w:t xml:space="preserve"> utworów/dokumentów na własny użytek oraz użytek osób trzecich w celach związanych z realizacją zadań Zamawiającego, bez ograniczeń czasowych i terytorialnych,</w:t>
      </w:r>
    </w:p>
    <w:p w:rsidR="00681B56" w:rsidRPr="001A36B6" w:rsidRDefault="00681B56" w:rsidP="00822E4E">
      <w:pPr>
        <w:numPr>
          <w:ilvl w:val="0"/>
          <w:numId w:val="11"/>
        </w:numPr>
        <w:tabs>
          <w:tab w:val="left" w:pos="709"/>
        </w:tabs>
        <w:jc w:val="both"/>
      </w:pPr>
      <w:r w:rsidRPr="001A36B6">
        <w:t>utrwalenie</w:t>
      </w:r>
      <w:r w:rsidRPr="001A36B6">
        <w:rPr>
          <w:snapToGrid w:val="0"/>
        </w:rPr>
        <w:t xml:space="preserve"> utworów/dokumentów</w:t>
      </w:r>
      <w:r w:rsidRPr="001A36B6">
        <w:t xml:space="preserve"> na wszelkich rodzajach nośników, a w szczególności na nośnikach video, taśmie światłoczułej, magnetycznej, dyskach komputerowych oraz wszystkich typach nośników przeznaczonych do zapisu cyfrowego (np. CD, DVD, </w:t>
      </w:r>
      <w:proofErr w:type="gramStart"/>
      <w:r w:rsidRPr="001A36B6">
        <w:t>Blu-ray,  pendrive</w:t>
      </w:r>
      <w:proofErr w:type="gramEnd"/>
      <w:r w:rsidRPr="001A36B6">
        <w:t>, itd.);</w:t>
      </w:r>
    </w:p>
    <w:p w:rsidR="00681B56" w:rsidRPr="001A36B6" w:rsidRDefault="00681B56" w:rsidP="00822E4E">
      <w:pPr>
        <w:numPr>
          <w:ilvl w:val="0"/>
          <w:numId w:val="11"/>
        </w:numPr>
        <w:tabs>
          <w:tab w:val="left" w:pos="709"/>
        </w:tabs>
        <w:jc w:val="both"/>
        <w:rPr>
          <w:snapToGrid w:val="0"/>
        </w:rPr>
      </w:pPr>
      <w:proofErr w:type="gramStart"/>
      <w:r w:rsidRPr="001A36B6">
        <w:rPr>
          <w:snapToGrid w:val="0"/>
        </w:rPr>
        <w:t>zwielokrotnianie</w:t>
      </w:r>
      <w:proofErr w:type="gramEnd"/>
      <w:r w:rsidRPr="001A36B6">
        <w:rPr>
          <w:snapToGrid w:val="0"/>
        </w:rPr>
        <w:t xml:space="preserve"> utworów/dokumentów dowolną techniką w dowolnej ilości, </w:t>
      </w:r>
      <w:r w:rsidRPr="001A36B6">
        <w:t>w tym techniką magnetyczną na kasetach video, techniką światłoczułą i cyfrową, techniką zapisu komputerowego na wszystkich rodzajach nośników dostosowanych do tej formy zapisu, wytwarzanie jakąkolwiek techniką egzemplarzy utworu, w tym techniką drukarską, reprograficzną, zapisu magnetycznego oraz techniką cyfrową;</w:t>
      </w:r>
    </w:p>
    <w:p w:rsidR="00681B56" w:rsidRPr="001A36B6" w:rsidRDefault="00681B56" w:rsidP="00822E4E">
      <w:pPr>
        <w:numPr>
          <w:ilvl w:val="0"/>
          <w:numId w:val="11"/>
        </w:numPr>
        <w:tabs>
          <w:tab w:val="left" w:pos="709"/>
        </w:tabs>
        <w:jc w:val="both"/>
      </w:pPr>
      <w:proofErr w:type="gramStart"/>
      <w:r w:rsidRPr="001A36B6">
        <w:rPr>
          <w:snapToGrid w:val="0"/>
        </w:rPr>
        <w:t>wprowadzania</w:t>
      </w:r>
      <w:proofErr w:type="gramEnd"/>
      <w:r w:rsidRPr="001A36B6">
        <w:rPr>
          <w:snapToGrid w:val="0"/>
        </w:rPr>
        <w:t xml:space="preserve"> utworów/dokumentów do pamięci komputera na dowolnej liczbie stanowisk komputerowych</w:t>
      </w:r>
      <w:r w:rsidRPr="001A36B6">
        <w:t xml:space="preserve"> oraz do sieci multimedialnej, telekomunikacyjnej, komputerowej, w tym do Internetu;</w:t>
      </w:r>
    </w:p>
    <w:p w:rsidR="00681B56" w:rsidRPr="001A36B6" w:rsidRDefault="00681B56" w:rsidP="00822E4E">
      <w:pPr>
        <w:numPr>
          <w:ilvl w:val="0"/>
          <w:numId w:val="11"/>
        </w:numPr>
        <w:tabs>
          <w:tab w:val="left" w:pos="709"/>
        </w:tabs>
        <w:jc w:val="both"/>
      </w:pPr>
      <w:proofErr w:type="gramStart"/>
      <w:r w:rsidRPr="001A36B6">
        <w:t>wyświetlanie</w:t>
      </w:r>
      <w:proofErr w:type="gramEnd"/>
      <w:r w:rsidRPr="001A36B6">
        <w:t>, publiczne odtwarzanie dokumentu/utworu;</w:t>
      </w:r>
    </w:p>
    <w:p w:rsidR="00681B56" w:rsidRPr="001A36B6" w:rsidRDefault="00681B56" w:rsidP="00822E4E">
      <w:pPr>
        <w:numPr>
          <w:ilvl w:val="0"/>
          <w:numId w:val="11"/>
        </w:numPr>
        <w:tabs>
          <w:tab w:val="left" w:pos="709"/>
        </w:tabs>
        <w:jc w:val="both"/>
      </w:pPr>
      <w:proofErr w:type="gramStart"/>
      <w:r w:rsidRPr="001A36B6">
        <w:t>nadawanie</w:t>
      </w:r>
      <w:proofErr w:type="gramEnd"/>
      <w:r w:rsidRPr="001A36B6">
        <w:t xml:space="preserve"> całości lub wybranych fragmentów utworu za pomocą wizji albo fonii przewodowej </w:t>
      </w:r>
      <w:r w:rsidR="00210E6E" w:rsidRPr="001A36B6">
        <w:br/>
      </w:r>
      <w:r w:rsidRPr="001A36B6">
        <w:t>i bezprzewodowej przez stację naziemną;</w:t>
      </w:r>
    </w:p>
    <w:p w:rsidR="00681B56" w:rsidRPr="001A36B6" w:rsidRDefault="00681B56" w:rsidP="00822E4E">
      <w:pPr>
        <w:numPr>
          <w:ilvl w:val="0"/>
          <w:numId w:val="11"/>
        </w:numPr>
        <w:tabs>
          <w:tab w:val="left" w:pos="709"/>
        </w:tabs>
        <w:jc w:val="both"/>
      </w:pPr>
      <w:proofErr w:type="gramStart"/>
      <w:r w:rsidRPr="001A36B6">
        <w:lastRenderedPageBreak/>
        <w:t>nadawanie</w:t>
      </w:r>
      <w:proofErr w:type="gramEnd"/>
      <w:r w:rsidRPr="001A36B6">
        <w:t xml:space="preserve"> za pośrednictwem satelity;</w:t>
      </w:r>
    </w:p>
    <w:p w:rsidR="00681B56" w:rsidRPr="001A36B6" w:rsidRDefault="00681B56" w:rsidP="00822E4E">
      <w:pPr>
        <w:numPr>
          <w:ilvl w:val="0"/>
          <w:numId w:val="11"/>
        </w:numPr>
        <w:tabs>
          <w:tab w:val="left" w:pos="709"/>
        </w:tabs>
        <w:jc w:val="both"/>
      </w:pPr>
      <w:proofErr w:type="gramStart"/>
      <w:r w:rsidRPr="001A36B6">
        <w:t>reemisja</w:t>
      </w:r>
      <w:proofErr w:type="gramEnd"/>
      <w:r w:rsidRPr="001A36B6">
        <w:t>;</w:t>
      </w:r>
    </w:p>
    <w:p w:rsidR="00681B56" w:rsidRPr="001A36B6" w:rsidRDefault="00681B56" w:rsidP="00822E4E">
      <w:pPr>
        <w:numPr>
          <w:ilvl w:val="0"/>
          <w:numId w:val="11"/>
        </w:numPr>
        <w:tabs>
          <w:tab w:val="left" w:pos="709"/>
        </w:tabs>
        <w:jc w:val="both"/>
      </w:pPr>
      <w:proofErr w:type="gramStart"/>
      <w:r w:rsidRPr="001A36B6">
        <w:t>wypożyczanie</w:t>
      </w:r>
      <w:proofErr w:type="gramEnd"/>
      <w:r w:rsidRPr="001A36B6">
        <w:t>, najem lub wymiana nośników, na których utwór/ dokument utrwalono;</w:t>
      </w:r>
    </w:p>
    <w:p w:rsidR="00681B56" w:rsidRPr="001A36B6" w:rsidRDefault="00681B56" w:rsidP="00822E4E">
      <w:pPr>
        <w:numPr>
          <w:ilvl w:val="0"/>
          <w:numId w:val="11"/>
        </w:numPr>
        <w:tabs>
          <w:tab w:val="left" w:pos="709"/>
        </w:tabs>
        <w:jc w:val="both"/>
      </w:pPr>
      <w:proofErr w:type="gramStart"/>
      <w:r w:rsidRPr="001A36B6">
        <w:t>wykorzystanie</w:t>
      </w:r>
      <w:proofErr w:type="gramEnd"/>
      <w:r w:rsidRPr="001A36B6">
        <w:t xml:space="preserve"> w utworach multimedialnych;</w:t>
      </w:r>
    </w:p>
    <w:p w:rsidR="00681B56" w:rsidRPr="001A36B6" w:rsidRDefault="00681B56" w:rsidP="00822E4E">
      <w:pPr>
        <w:numPr>
          <w:ilvl w:val="0"/>
          <w:numId w:val="11"/>
        </w:numPr>
        <w:tabs>
          <w:tab w:val="left" w:pos="709"/>
        </w:tabs>
        <w:jc w:val="both"/>
      </w:pPr>
      <w:proofErr w:type="gramStart"/>
      <w:r w:rsidRPr="001A36B6">
        <w:t>wykorzystywanie</w:t>
      </w:r>
      <w:proofErr w:type="gramEnd"/>
      <w:r w:rsidRPr="001A36B6">
        <w:t xml:space="preserve"> całości lub fragmentów utworu/dokumentu do celów promocyjnych i reklamy oraz w postępowaniach sądowych i sporach pozasądowych;</w:t>
      </w:r>
    </w:p>
    <w:p w:rsidR="00681B56" w:rsidRPr="001A36B6" w:rsidRDefault="00681B56" w:rsidP="00822E4E">
      <w:pPr>
        <w:numPr>
          <w:ilvl w:val="0"/>
          <w:numId w:val="11"/>
        </w:numPr>
        <w:tabs>
          <w:tab w:val="left" w:pos="709"/>
        </w:tabs>
        <w:jc w:val="both"/>
      </w:pPr>
      <w:proofErr w:type="gramStart"/>
      <w:r w:rsidRPr="001A36B6">
        <w:t>wprowadzanie</w:t>
      </w:r>
      <w:proofErr w:type="gramEnd"/>
      <w:r w:rsidRPr="001A36B6">
        <w:t xml:space="preserve"> zmian, skrótów;</w:t>
      </w:r>
    </w:p>
    <w:p w:rsidR="00681B56" w:rsidRPr="001A36B6" w:rsidRDefault="00681B56" w:rsidP="00822E4E">
      <w:pPr>
        <w:numPr>
          <w:ilvl w:val="0"/>
          <w:numId w:val="11"/>
        </w:numPr>
        <w:tabs>
          <w:tab w:val="left" w:pos="709"/>
        </w:tabs>
        <w:jc w:val="both"/>
      </w:pPr>
      <w:proofErr w:type="gramStart"/>
      <w:r w:rsidRPr="001A36B6">
        <w:t>sporządzenie</w:t>
      </w:r>
      <w:proofErr w:type="gramEnd"/>
      <w:r w:rsidRPr="001A36B6">
        <w:t xml:space="preserve"> wersji obcojęzycznych, zarówno przy użyciu napisów, jak i lektora;</w:t>
      </w:r>
    </w:p>
    <w:p w:rsidR="00681B56" w:rsidRDefault="00681B56" w:rsidP="00822E4E">
      <w:pPr>
        <w:numPr>
          <w:ilvl w:val="0"/>
          <w:numId w:val="11"/>
        </w:numPr>
        <w:tabs>
          <w:tab w:val="left" w:pos="709"/>
        </w:tabs>
        <w:jc w:val="both"/>
      </w:pPr>
      <w:proofErr w:type="gramStart"/>
      <w:r w:rsidRPr="001A36B6">
        <w:t>publiczne</w:t>
      </w:r>
      <w:proofErr w:type="gramEnd"/>
      <w:r w:rsidRPr="001A36B6">
        <w:t xml:space="preserve"> udostępnianie utworu/dokumentu w taki sposób, aby każdy mógł mieć do niego dostęp </w:t>
      </w:r>
      <w:r w:rsidR="00210E6E" w:rsidRPr="001A36B6">
        <w:br/>
      </w:r>
      <w:r w:rsidRPr="001A36B6">
        <w:t>w miejscu i w czasie przez niego wybranym.</w:t>
      </w:r>
    </w:p>
    <w:p w:rsidR="003D0A89" w:rsidRDefault="003D0A89" w:rsidP="003D0A89">
      <w:pPr>
        <w:tabs>
          <w:tab w:val="left" w:pos="284"/>
        </w:tabs>
        <w:ind w:left="284"/>
        <w:jc w:val="both"/>
        <w:rPr>
          <w:snapToGrid w:val="0"/>
        </w:rPr>
      </w:pPr>
    </w:p>
    <w:p w:rsidR="00681B56" w:rsidRPr="001A36B6" w:rsidRDefault="00681B56" w:rsidP="00C3389A">
      <w:pPr>
        <w:numPr>
          <w:ilvl w:val="0"/>
          <w:numId w:val="12"/>
        </w:numPr>
        <w:tabs>
          <w:tab w:val="left" w:pos="284"/>
        </w:tabs>
        <w:ind w:left="284" w:hanging="284"/>
        <w:jc w:val="both"/>
        <w:rPr>
          <w:snapToGrid w:val="0"/>
        </w:rPr>
      </w:pPr>
      <w:r w:rsidRPr="001A36B6">
        <w:rPr>
          <w:snapToGrid w:val="0"/>
        </w:rPr>
        <w:t>Wykonawca wyraża zgodę na dokonywanie zmian i modyfikacji utworów/dokumentów samodzielnie przez Zamawiającego lub osoby wskazane przez Zamawiającego w zakresie określonym w ust. 1 oraz ust. 4.</w:t>
      </w:r>
    </w:p>
    <w:p w:rsidR="00681B56" w:rsidRPr="001A36B6" w:rsidRDefault="00681B56" w:rsidP="00822E4E">
      <w:pPr>
        <w:numPr>
          <w:ilvl w:val="0"/>
          <w:numId w:val="12"/>
        </w:numPr>
        <w:tabs>
          <w:tab w:val="left" w:pos="284"/>
        </w:tabs>
        <w:ind w:left="284" w:hanging="284"/>
        <w:jc w:val="both"/>
        <w:rPr>
          <w:snapToGrid w:val="0"/>
        </w:rPr>
      </w:pPr>
      <w:r w:rsidRPr="001A36B6">
        <w:rPr>
          <w:snapToGrid w:val="0"/>
        </w:rPr>
        <w:t>Z chwilą przekazania nośników utworów/dokumentów Zamawiającemu, nabywa on także własność przekazanych egzemplarzy utworów/dokumentów, na których utwory/ dokumenty te zostały utrwalone.</w:t>
      </w:r>
    </w:p>
    <w:p w:rsidR="00681B56" w:rsidRPr="001A36B6" w:rsidRDefault="00681B56" w:rsidP="00822E4E">
      <w:pPr>
        <w:numPr>
          <w:ilvl w:val="0"/>
          <w:numId w:val="12"/>
        </w:numPr>
        <w:tabs>
          <w:tab w:val="left" w:pos="284"/>
        </w:tabs>
        <w:ind w:left="284" w:hanging="284"/>
        <w:jc w:val="both"/>
        <w:rPr>
          <w:snapToGrid w:val="0"/>
        </w:rPr>
      </w:pPr>
      <w:r w:rsidRPr="001A36B6">
        <w:rPr>
          <w:snapToGrid w:val="0"/>
        </w:rPr>
        <w:t>W ramach wynagrodzenia oraz w zakresie określonym w ust. 1, Wykonawca zezwala Zamawiającemu na korzystanie z opracowań utworów/dokumentów oraz na rozporządzanie tymi opracowaniami – tj. udziela Zamawiającemu prawa zależnego.</w:t>
      </w:r>
    </w:p>
    <w:p w:rsidR="00681B56" w:rsidRPr="001A36B6" w:rsidRDefault="00681B56" w:rsidP="00822E4E">
      <w:pPr>
        <w:numPr>
          <w:ilvl w:val="0"/>
          <w:numId w:val="12"/>
        </w:numPr>
        <w:tabs>
          <w:tab w:val="left" w:pos="284"/>
        </w:tabs>
        <w:ind w:left="284" w:hanging="284"/>
        <w:jc w:val="both"/>
        <w:rPr>
          <w:snapToGrid w:val="0"/>
        </w:rPr>
      </w:pPr>
      <w:r w:rsidRPr="001A36B6">
        <w:rPr>
          <w:snapToGrid w:val="0"/>
        </w:rPr>
        <w:t xml:space="preserve">Po zakończeniu Umowy lub po rozwiązaniu Umowy przez którąkolwiek ze Stron, Wykonawca przekaże Zamawiającemu wszystkie utwory/dokumenty wytworzone przez Wykonawcę w ramach realizacji Umowy. Wykonawca zatrzyma kopie dokumentów, o których mowa wyżej i zobowiąże się, że nie będzie ich używał do celów </w:t>
      </w:r>
      <w:proofErr w:type="gramStart"/>
      <w:r w:rsidRPr="001A36B6">
        <w:rPr>
          <w:snapToGrid w:val="0"/>
        </w:rPr>
        <w:t>nie związanych</w:t>
      </w:r>
      <w:proofErr w:type="gramEnd"/>
      <w:r w:rsidRPr="001A36B6">
        <w:rPr>
          <w:snapToGrid w:val="0"/>
        </w:rPr>
        <w:t xml:space="preserve"> z Umową, bez uprzedniej pisemnej zgody Zamawiającego.</w:t>
      </w:r>
    </w:p>
    <w:p w:rsidR="00681B56" w:rsidRPr="003C0BF5" w:rsidRDefault="00681B56" w:rsidP="00822E4E">
      <w:pPr>
        <w:numPr>
          <w:ilvl w:val="0"/>
          <w:numId w:val="12"/>
        </w:numPr>
        <w:tabs>
          <w:tab w:val="left" w:pos="284"/>
        </w:tabs>
        <w:ind w:left="284" w:hanging="284"/>
        <w:jc w:val="both"/>
        <w:rPr>
          <w:snapToGrid w:val="0"/>
        </w:rPr>
      </w:pPr>
      <w:r w:rsidRPr="001A36B6">
        <w:rPr>
          <w:snapToGrid w:val="0"/>
        </w:rPr>
        <w:t xml:space="preserve">Wykonawca zobowiązuje się, że </w:t>
      </w:r>
      <w:r w:rsidRPr="003C0BF5">
        <w:rPr>
          <w:snapToGrid w:val="0"/>
        </w:rPr>
        <w:t xml:space="preserve">wykonując Umowę będzie przestrzegał przepisów ustawy z dnia 4 lutego 1994 r. – o prawie autorskim i prawach pokrewnych i nie naruszy </w:t>
      </w:r>
      <w:proofErr w:type="gramStart"/>
      <w:r w:rsidRPr="003C0BF5">
        <w:rPr>
          <w:snapToGrid w:val="0"/>
        </w:rPr>
        <w:t>praw</w:t>
      </w:r>
      <w:proofErr w:type="gramEnd"/>
      <w:r w:rsidRPr="003C0BF5">
        <w:rPr>
          <w:snapToGrid w:val="0"/>
        </w:rPr>
        <w:t xml:space="preserve"> majątkowych osób trzecich, </w:t>
      </w:r>
      <w:r w:rsidR="00210E6E" w:rsidRPr="003C0BF5">
        <w:rPr>
          <w:snapToGrid w:val="0"/>
        </w:rPr>
        <w:br/>
      </w:r>
      <w:r w:rsidRPr="003C0BF5">
        <w:rPr>
          <w:snapToGrid w:val="0"/>
        </w:rPr>
        <w:t>a utwory/ dokumenty przekaże Zamawiającemu w stanie wolnym od obciążeń prawami tych osób.</w:t>
      </w:r>
    </w:p>
    <w:p w:rsidR="00114FA3" w:rsidRPr="00864FD2" w:rsidRDefault="00114FA3" w:rsidP="00C3389A">
      <w:pPr>
        <w:spacing w:before="60" w:after="20"/>
        <w:jc w:val="center"/>
        <w:rPr>
          <w:b/>
          <w:bCs/>
        </w:rPr>
      </w:pPr>
    </w:p>
    <w:p w:rsidR="00681B56" w:rsidRPr="003C0BF5" w:rsidRDefault="00B935C4" w:rsidP="00822E4E">
      <w:pPr>
        <w:spacing w:after="20"/>
        <w:jc w:val="center"/>
        <w:rPr>
          <w:b/>
          <w:bCs/>
        </w:rPr>
      </w:pPr>
      <w:r w:rsidRPr="003C0BF5">
        <w:rPr>
          <w:b/>
          <w:bCs/>
        </w:rPr>
        <w:t>§ 12</w:t>
      </w:r>
      <w:r w:rsidR="00114FA3" w:rsidRPr="003C0BF5">
        <w:rPr>
          <w:b/>
          <w:bCs/>
        </w:rPr>
        <w:t>.</w:t>
      </w:r>
    </w:p>
    <w:p w:rsidR="00681B56" w:rsidRPr="003C0BF5" w:rsidRDefault="00681B56" w:rsidP="00822E4E">
      <w:pPr>
        <w:jc w:val="center"/>
        <w:rPr>
          <w:b/>
          <w:bCs/>
        </w:rPr>
      </w:pPr>
      <w:r w:rsidRPr="003C0BF5">
        <w:rPr>
          <w:b/>
          <w:bCs/>
        </w:rPr>
        <w:t>Odpowiedzialność</w:t>
      </w:r>
    </w:p>
    <w:p w:rsidR="003D0A89" w:rsidRPr="003C0BF5" w:rsidRDefault="003D0A89" w:rsidP="00822E4E">
      <w:pPr>
        <w:jc w:val="center"/>
        <w:rPr>
          <w:b/>
          <w:bCs/>
        </w:rPr>
      </w:pPr>
    </w:p>
    <w:p w:rsidR="005916AB" w:rsidRPr="00114FA3" w:rsidRDefault="005916AB" w:rsidP="005916AB">
      <w:pPr>
        <w:pStyle w:val="Tekstpodstawowy"/>
        <w:numPr>
          <w:ilvl w:val="0"/>
          <w:numId w:val="6"/>
        </w:numPr>
        <w:tabs>
          <w:tab w:val="clear" w:pos="360"/>
          <w:tab w:val="num" w:pos="284"/>
        </w:tabs>
        <w:spacing w:after="0"/>
        <w:ind w:left="284" w:right="-19" w:hanging="284"/>
        <w:rPr>
          <w:rFonts w:ascii="Times New Roman" w:hAnsi="Times New Roman"/>
          <w:szCs w:val="24"/>
        </w:rPr>
      </w:pPr>
      <w:r w:rsidRPr="001A36B6">
        <w:rPr>
          <w:rFonts w:ascii="Times New Roman" w:hAnsi="Times New Roman"/>
          <w:szCs w:val="24"/>
        </w:rPr>
        <w:t xml:space="preserve">Wykonawca </w:t>
      </w:r>
      <w:r>
        <w:rPr>
          <w:rFonts w:ascii="Times New Roman" w:hAnsi="Times New Roman"/>
          <w:szCs w:val="24"/>
        </w:rPr>
        <w:t xml:space="preserve">pokryje </w:t>
      </w:r>
      <w:r w:rsidRPr="001A36B6">
        <w:rPr>
          <w:rFonts w:ascii="Times New Roman" w:hAnsi="Times New Roman"/>
          <w:szCs w:val="24"/>
        </w:rPr>
        <w:t xml:space="preserve">Zamawiającemu wszelkie </w:t>
      </w:r>
      <w:r>
        <w:rPr>
          <w:rFonts w:ascii="Times New Roman" w:hAnsi="Times New Roman"/>
          <w:szCs w:val="24"/>
        </w:rPr>
        <w:t xml:space="preserve">szkody, </w:t>
      </w:r>
      <w:r w:rsidRPr="001A36B6">
        <w:rPr>
          <w:rFonts w:ascii="Times New Roman" w:hAnsi="Times New Roman"/>
          <w:szCs w:val="24"/>
        </w:rPr>
        <w:t>wynikł</w:t>
      </w:r>
      <w:r>
        <w:rPr>
          <w:rFonts w:ascii="Times New Roman" w:hAnsi="Times New Roman"/>
          <w:szCs w:val="24"/>
        </w:rPr>
        <w:t>e</w:t>
      </w:r>
      <w:r w:rsidRPr="001A36B6">
        <w:rPr>
          <w:rFonts w:ascii="Times New Roman" w:hAnsi="Times New Roman"/>
          <w:szCs w:val="24"/>
        </w:rPr>
        <w:t xml:space="preserve"> z niewykonania lub nienależytego wykonania Umow</w:t>
      </w:r>
      <w:r>
        <w:rPr>
          <w:rFonts w:ascii="Times New Roman" w:hAnsi="Times New Roman"/>
          <w:szCs w:val="24"/>
        </w:rPr>
        <w:t>y</w:t>
      </w:r>
      <w:r w:rsidRPr="001A36B6">
        <w:rPr>
          <w:rFonts w:ascii="Times New Roman" w:hAnsi="Times New Roman"/>
          <w:szCs w:val="24"/>
        </w:rPr>
        <w:t xml:space="preserve"> oraz poniesie z tego tytułu pełną odpowiedzialność odszkodowawczą względem Zamawiającego i osób trzecich</w:t>
      </w:r>
      <w:r>
        <w:rPr>
          <w:rFonts w:ascii="Times New Roman" w:hAnsi="Times New Roman"/>
          <w:szCs w:val="24"/>
        </w:rPr>
        <w:t xml:space="preserve"> z uwzględnieniem </w:t>
      </w:r>
      <w:r w:rsidRPr="0099288D">
        <w:rPr>
          <w:rFonts w:ascii="Times New Roman" w:hAnsi="Times New Roman"/>
          <w:szCs w:val="24"/>
        </w:rPr>
        <w:t>punktu 6 OPZ.</w:t>
      </w:r>
    </w:p>
    <w:p w:rsidR="005916AB" w:rsidRPr="003C391F" w:rsidRDefault="005916AB" w:rsidP="005916AB">
      <w:pPr>
        <w:pStyle w:val="Tekstpodstawowy"/>
        <w:numPr>
          <w:ilvl w:val="0"/>
          <w:numId w:val="6"/>
        </w:numPr>
        <w:tabs>
          <w:tab w:val="clear" w:pos="360"/>
          <w:tab w:val="num" w:pos="284"/>
        </w:tabs>
        <w:spacing w:after="0"/>
        <w:ind w:left="284" w:right="-19" w:hanging="284"/>
        <w:rPr>
          <w:rFonts w:ascii="Times New Roman" w:hAnsi="Times New Roman"/>
          <w:szCs w:val="24"/>
        </w:rPr>
      </w:pPr>
      <w:r w:rsidRPr="00114FA3">
        <w:rPr>
          <w:rFonts w:ascii="Times New Roman" w:hAnsi="Times New Roman"/>
          <w:szCs w:val="24"/>
        </w:rPr>
        <w:t xml:space="preserve">Wykonawca nie ponosi odpowiedzialności za straty lub szkody po stronie </w:t>
      </w:r>
      <w:r>
        <w:rPr>
          <w:rFonts w:ascii="Times New Roman" w:hAnsi="Times New Roman"/>
          <w:szCs w:val="24"/>
        </w:rPr>
        <w:t>Z</w:t>
      </w:r>
      <w:r w:rsidRPr="00114FA3">
        <w:rPr>
          <w:rFonts w:ascii="Times New Roman" w:hAnsi="Times New Roman"/>
          <w:szCs w:val="24"/>
        </w:rPr>
        <w:t xml:space="preserve">amawiającego, jeśli te powstałyby z winy Zamawiającego lub były następstwem </w:t>
      </w:r>
      <w:r w:rsidRPr="003C391F">
        <w:rPr>
          <w:rFonts w:ascii="Times New Roman" w:hAnsi="Times New Roman"/>
          <w:szCs w:val="24"/>
        </w:rPr>
        <w:t>siły wyższej.</w:t>
      </w:r>
    </w:p>
    <w:p w:rsidR="005916AB" w:rsidRPr="003C391F" w:rsidRDefault="005916AB" w:rsidP="005916AB">
      <w:pPr>
        <w:pStyle w:val="Tekstpodstawowy"/>
        <w:numPr>
          <w:ilvl w:val="0"/>
          <w:numId w:val="6"/>
        </w:numPr>
        <w:tabs>
          <w:tab w:val="clear" w:pos="360"/>
          <w:tab w:val="num" w:pos="284"/>
        </w:tabs>
        <w:spacing w:after="0"/>
        <w:ind w:left="284" w:right="-19" w:hanging="284"/>
        <w:rPr>
          <w:rFonts w:ascii="Times New Roman" w:hAnsi="Times New Roman"/>
          <w:szCs w:val="24"/>
        </w:rPr>
      </w:pPr>
      <w:r w:rsidRPr="003C391F">
        <w:rPr>
          <w:rFonts w:ascii="Times New Roman" w:hAnsi="Times New Roman"/>
          <w:szCs w:val="24"/>
        </w:rPr>
        <w:t>Wykonawca odpowiada za naruszenie obowiązków Umownych na zasadach Kodeksu cywilnego.</w:t>
      </w:r>
    </w:p>
    <w:p w:rsidR="00864FD2" w:rsidRPr="003C391F" w:rsidRDefault="00864FD2" w:rsidP="00822E4E">
      <w:pPr>
        <w:spacing w:before="60" w:after="20"/>
        <w:jc w:val="center"/>
        <w:rPr>
          <w:b/>
          <w:bCs/>
        </w:rPr>
      </w:pPr>
    </w:p>
    <w:p w:rsidR="00681B56" w:rsidRPr="003C391F" w:rsidRDefault="00B935C4" w:rsidP="00822E4E">
      <w:pPr>
        <w:spacing w:before="60" w:after="20"/>
        <w:jc w:val="center"/>
        <w:rPr>
          <w:b/>
          <w:bCs/>
        </w:rPr>
      </w:pPr>
      <w:r w:rsidRPr="003C391F">
        <w:rPr>
          <w:b/>
          <w:bCs/>
        </w:rPr>
        <w:t>§ 13</w:t>
      </w:r>
      <w:r w:rsidR="005A71A3" w:rsidRPr="003C391F">
        <w:rPr>
          <w:b/>
          <w:bCs/>
        </w:rPr>
        <w:t>.</w:t>
      </w:r>
    </w:p>
    <w:p w:rsidR="00681B56" w:rsidRPr="003C391F" w:rsidRDefault="00681B56" w:rsidP="00822E4E">
      <w:pPr>
        <w:jc w:val="center"/>
        <w:rPr>
          <w:b/>
          <w:bCs/>
        </w:rPr>
      </w:pPr>
      <w:r w:rsidRPr="003C391F">
        <w:rPr>
          <w:b/>
          <w:bCs/>
        </w:rPr>
        <w:t>Kary umowne</w:t>
      </w:r>
    </w:p>
    <w:p w:rsidR="003D0A89" w:rsidRPr="003C391F" w:rsidRDefault="003D0A89" w:rsidP="00822E4E">
      <w:pPr>
        <w:jc w:val="center"/>
        <w:rPr>
          <w:b/>
          <w:bCs/>
        </w:rPr>
      </w:pPr>
    </w:p>
    <w:p w:rsidR="002E24CB" w:rsidRPr="003C391F" w:rsidRDefault="002E24CB" w:rsidP="002E24CB">
      <w:pPr>
        <w:numPr>
          <w:ilvl w:val="0"/>
          <w:numId w:val="8"/>
        </w:numPr>
        <w:tabs>
          <w:tab w:val="clear" w:pos="720"/>
          <w:tab w:val="num" w:pos="284"/>
        </w:tabs>
        <w:ind w:left="284" w:hanging="284"/>
        <w:jc w:val="both"/>
      </w:pPr>
      <w:r w:rsidRPr="003C391F">
        <w:t xml:space="preserve">Strona narusza postanowienia Umowy, jeśli nie wywiązuje się ze swoich zobowiązań wynikających </w:t>
      </w:r>
      <w:r w:rsidR="00C93BA3" w:rsidRPr="003C391F">
        <w:br/>
      </w:r>
      <w:r w:rsidRPr="003C391F">
        <w:t>z Umowy.</w:t>
      </w:r>
    </w:p>
    <w:p w:rsidR="00681B56" w:rsidRPr="003C391F" w:rsidRDefault="00681B56" w:rsidP="00822E4E">
      <w:pPr>
        <w:numPr>
          <w:ilvl w:val="0"/>
          <w:numId w:val="8"/>
        </w:numPr>
        <w:tabs>
          <w:tab w:val="clear" w:pos="720"/>
          <w:tab w:val="num" w:pos="284"/>
        </w:tabs>
        <w:ind w:left="284" w:hanging="284"/>
        <w:jc w:val="both"/>
      </w:pPr>
      <w:r w:rsidRPr="003C391F">
        <w:t xml:space="preserve">W przypadku zaistnienia naruszenia postanowień Umowy, </w:t>
      </w:r>
      <w:proofErr w:type="gramStart"/>
      <w:r w:rsidRPr="003C391F">
        <w:t>Strona wobec której</w:t>
      </w:r>
      <w:proofErr w:type="gramEnd"/>
      <w:r w:rsidRPr="003C391F">
        <w:t xml:space="preserve"> dokonano takiego naruszenia jest uprawniona do kar</w:t>
      </w:r>
      <w:r w:rsidR="005A71A3" w:rsidRPr="003C391F">
        <w:t>y</w:t>
      </w:r>
      <w:r w:rsidRPr="003C391F">
        <w:t xml:space="preserve"> umown</w:t>
      </w:r>
      <w:r w:rsidR="005A71A3" w:rsidRPr="003C391F">
        <w:t xml:space="preserve">ej lub </w:t>
      </w:r>
      <w:r w:rsidRPr="003C391F">
        <w:t>odstąpienia od Umowy</w:t>
      </w:r>
      <w:r w:rsidR="005A71A3" w:rsidRPr="003C391F">
        <w:t xml:space="preserve">, </w:t>
      </w:r>
      <w:r w:rsidRPr="003C391F">
        <w:t xml:space="preserve">po </w:t>
      </w:r>
      <w:r w:rsidR="005A71A3" w:rsidRPr="003C391F">
        <w:t xml:space="preserve">uprzednim </w:t>
      </w:r>
      <w:r w:rsidRPr="003C391F">
        <w:t>bezskutecznym wezwani</w:t>
      </w:r>
      <w:r w:rsidR="005A71A3" w:rsidRPr="003C391F">
        <w:t>u</w:t>
      </w:r>
      <w:r w:rsidRPr="003C391F">
        <w:t xml:space="preserve"> do usunięcia naruszeń.</w:t>
      </w:r>
    </w:p>
    <w:p w:rsidR="00681B56" w:rsidRPr="00A52033" w:rsidRDefault="00681B56" w:rsidP="00822E4E">
      <w:pPr>
        <w:pStyle w:val="Tekstpodstawowy"/>
        <w:numPr>
          <w:ilvl w:val="0"/>
          <w:numId w:val="8"/>
        </w:numPr>
        <w:tabs>
          <w:tab w:val="clear" w:pos="720"/>
          <w:tab w:val="num" w:pos="284"/>
        </w:tabs>
        <w:spacing w:after="0"/>
        <w:ind w:left="284" w:hanging="284"/>
        <w:rPr>
          <w:rFonts w:ascii="Times New Roman" w:hAnsi="Times New Roman"/>
          <w:szCs w:val="24"/>
        </w:rPr>
      </w:pPr>
      <w:r w:rsidRPr="003C391F">
        <w:rPr>
          <w:rFonts w:ascii="Times New Roman" w:hAnsi="Times New Roman"/>
          <w:szCs w:val="24"/>
        </w:rPr>
        <w:t xml:space="preserve">Wykonawca zapłaci Zamawiającemu karę umowną w </w:t>
      </w:r>
      <w:proofErr w:type="gramStart"/>
      <w:r w:rsidRPr="003C391F">
        <w:rPr>
          <w:rFonts w:ascii="Times New Roman" w:hAnsi="Times New Roman"/>
          <w:szCs w:val="24"/>
        </w:rPr>
        <w:t xml:space="preserve">wysokości </w:t>
      </w:r>
      <w:r w:rsidR="0085156E" w:rsidRPr="003C391F">
        <w:rPr>
          <w:rFonts w:ascii="Times New Roman" w:hAnsi="Times New Roman"/>
          <w:szCs w:val="24"/>
        </w:rPr>
        <w:t xml:space="preserve"> 20</w:t>
      </w:r>
      <w:r w:rsidR="0085156E" w:rsidRPr="00481AC1">
        <w:rPr>
          <w:rFonts w:ascii="Times New Roman" w:hAnsi="Times New Roman"/>
          <w:szCs w:val="24"/>
        </w:rPr>
        <w:t>% wartości</w:t>
      </w:r>
      <w:proofErr w:type="gramEnd"/>
      <w:r w:rsidR="0085156E" w:rsidRPr="00481AC1">
        <w:rPr>
          <w:rFonts w:ascii="Times New Roman" w:hAnsi="Times New Roman"/>
          <w:szCs w:val="24"/>
        </w:rPr>
        <w:t xml:space="preserve"> podjętego nieprawnie zobowiązania</w:t>
      </w:r>
      <w:r w:rsidR="0085156E">
        <w:rPr>
          <w:rFonts w:ascii="Times New Roman" w:hAnsi="Times New Roman"/>
          <w:szCs w:val="24"/>
        </w:rPr>
        <w:t xml:space="preserve"> </w:t>
      </w:r>
      <w:r w:rsidRPr="001A36B6">
        <w:rPr>
          <w:rFonts w:ascii="Times New Roman" w:hAnsi="Times New Roman"/>
          <w:szCs w:val="24"/>
        </w:rPr>
        <w:t>za każd</w:t>
      </w:r>
      <w:r w:rsidR="005A71A3">
        <w:rPr>
          <w:rFonts w:ascii="Times New Roman" w:hAnsi="Times New Roman"/>
          <w:szCs w:val="24"/>
        </w:rPr>
        <w:t xml:space="preserve">y przypadek : </w:t>
      </w:r>
    </w:p>
    <w:p w:rsidR="00A52033" w:rsidRPr="005A71A3" w:rsidRDefault="00A52033" w:rsidP="00A52033">
      <w:pPr>
        <w:pStyle w:val="Tekstpodstawowy"/>
        <w:spacing w:after="0"/>
        <w:ind w:left="284"/>
        <w:rPr>
          <w:rFonts w:ascii="Times New Roman" w:hAnsi="Times New Roman"/>
          <w:szCs w:val="24"/>
        </w:rPr>
      </w:pPr>
    </w:p>
    <w:p w:rsidR="00681B56" w:rsidRPr="001A36B6" w:rsidRDefault="005A71A3" w:rsidP="00822E4E">
      <w:pPr>
        <w:numPr>
          <w:ilvl w:val="0"/>
          <w:numId w:val="25"/>
        </w:numPr>
        <w:jc w:val="both"/>
      </w:pPr>
      <w:proofErr w:type="gramStart"/>
      <w:r>
        <w:t>podjęcia</w:t>
      </w:r>
      <w:proofErr w:type="gramEnd"/>
      <w:r w:rsidR="00681B56" w:rsidRPr="001A36B6">
        <w:t xml:space="preserve"> jakiegokolwiek zobowiązania lub czynności w imieniu Zamawiającego bez uzyskania zatwierdzenia Zamawiającego w sytuacji, gdy Umowa przewiduje taką konieczność;</w:t>
      </w:r>
    </w:p>
    <w:p w:rsidR="00681B56" w:rsidRPr="001A36B6" w:rsidRDefault="005A71A3" w:rsidP="00822E4E">
      <w:pPr>
        <w:numPr>
          <w:ilvl w:val="0"/>
          <w:numId w:val="25"/>
        </w:numPr>
        <w:jc w:val="both"/>
      </w:pPr>
      <w:proofErr w:type="gramStart"/>
      <w:r>
        <w:t>podjęcia</w:t>
      </w:r>
      <w:proofErr w:type="gramEnd"/>
      <w:r w:rsidR="00681B56" w:rsidRPr="001A36B6">
        <w:t xml:space="preserve"> jakiejkolwiek dec</w:t>
      </w:r>
      <w:r>
        <w:t>yzji zwiększającej zobowiązania,</w:t>
      </w:r>
      <w:r w:rsidR="00681B56" w:rsidRPr="001A36B6">
        <w:t xml:space="preserve"> w szczególności takie potwierdzenie obmiaru lub innego dokumentu stanowiącego podstawę płatności dla Wykonawcy Robót, które naraziło Zamawiającego na jej nienależne dokonanie;</w:t>
      </w:r>
    </w:p>
    <w:p w:rsidR="00681B56" w:rsidRDefault="00681B56" w:rsidP="00822E4E">
      <w:pPr>
        <w:numPr>
          <w:ilvl w:val="0"/>
          <w:numId w:val="25"/>
        </w:numPr>
        <w:jc w:val="both"/>
      </w:pPr>
      <w:proofErr w:type="gramStart"/>
      <w:r w:rsidRPr="001A36B6">
        <w:t>przekroczeni</w:t>
      </w:r>
      <w:r w:rsidR="005A71A3">
        <w:t>a</w:t>
      </w:r>
      <w:proofErr w:type="gramEnd"/>
      <w:r w:rsidRPr="001A36B6">
        <w:t xml:space="preserve"> uprawnień określonych w Umowie i </w:t>
      </w:r>
      <w:r w:rsidR="005A71A3">
        <w:t xml:space="preserve">powszechnie </w:t>
      </w:r>
      <w:r w:rsidRPr="001A36B6">
        <w:t>obowiązujących przepisach prawa.</w:t>
      </w:r>
    </w:p>
    <w:p w:rsidR="00A52033" w:rsidRDefault="00A52033" w:rsidP="00A52033">
      <w:pPr>
        <w:ind w:left="720"/>
        <w:jc w:val="both"/>
      </w:pPr>
    </w:p>
    <w:p w:rsidR="005A71A3" w:rsidRPr="00A52033" w:rsidRDefault="00681B56" w:rsidP="0085156E">
      <w:pPr>
        <w:pStyle w:val="Tekstpodstawowy"/>
        <w:numPr>
          <w:ilvl w:val="0"/>
          <w:numId w:val="8"/>
        </w:numPr>
        <w:tabs>
          <w:tab w:val="clear" w:pos="720"/>
          <w:tab w:val="num" w:pos="284"/>
        </w:tabs>
        <w:spacing w:after="0"/>
        <w:ind w:left="284" w:hanging="284"/>
        <w:rPr>
          <w:rFonts w:ascii="Times New Roman" w:hAnsi="Times New Roman"/>
          <w:szCs w:val="24"/>
        </w:rPr>
      </w:pPr>
      <w:r w:rsidRPr="0085156E">
        <w:rPr>
          <w:rFonts w:ascii="Times New Roman" w:hAnsi="Times New Roman"/>
          <w:szCs w:val="24"/>
        </w:rPr>
        <w:lastRenderedPageBreak/>
        <w:t xml:space="preserve">Wykonawca zapłaci Zamawiającemu karę </w:t>
      </w:r>
      <w:proofErr w:type="gramStart"/>
      <w:r w:rsidRPr="0085156E">
        <w:rPr>
          <w:rFonts w:ascii="Times New Roman" w:hAnsi="Times New Roman"/>
          <w:szCs w:val="24"/>
        </w:rPr>
        <w:t xml:space="preserve">umowną </w:t>
      </w:r>
      <w:r w:rsidR="005A71A3" w:rsidRPr="0085156E">
        <w:rPr>
          <w:rFonts w:ascii="Times New Roman" w:hAnsi="Times New Roman"/>
          <w:szCs w:val="24"/>
        </w:rPr>
        <w:t xml:space="preserve">: </w:t>
      </w:r>
      <w:proofErr w:type="gramEnd"/>
    </w:p>
    <w:p w:rsidR="00A52033" w:rsidRPr="0085156E" w:rsidRDefault="00A52033" w:rsidP="00A52033">
      <w:pPr>
        <w:pStyle w:val="Tekstpodstawowy"/>
        <w:spacing w:after="0"/>
        <w:ind w:left="284"/>
        <w:rPr>
          <w:rFonts w:ascii="Times New Roman" w:hAnsi="Times New Roman"/>
          <w:szCs w:val="24"/>
        </w:rPr>
      </w:pPr>
    </w:p>
    <w:p w:rsidR="00681B56" w:rsidRDefault="005A71A3" w:rsidP="0085156E">
      <w:pPr>
        <w:numPr>
          <w:ilvl w:val="0"/>
          <w:numId w:val="23"/>
        </w:numPr>
        <w:ind w:left="720"/>
        <w:jc w:val="both"/>
      </w:pPr>
      <w:proofErr w:type="gramStart"/>
      <w:r>
        <w:t>1000,00 PLN</w:t>
      </w:r>
      <w:proofErr w:type="gramEnd"/>
      <w:r>
        <w:t xml:space="preserve"> za każdy dzień </w:t>
      </w:r>
      <w:r w:rsidR="00FB02EC">
        <w:t>zwłoki</w:t>
      </w:r>
      <w:r>
        <w:t xml:space="preserve">, w </w:t>
      </w:r>
      <w:r w:rsidR="00681B56" w:rsidRPr="001A36B6">
        <w:t>przedłożeni</w:t>
      </w:r>
      <w:r>
        <w:t>u</w:t>
      </w:r>
      <w:r w:rsidR="00681B56" w:rsidRPr="001A36B6">
        <w:t xml:space="preserve"> raportów określonych w § 6 </w:t>
      </w:r>
      <w:r>
        <w:t xml:space="preserve">lub </w:t>
      </w:r>
      <w:r w:rsidR="00681B56" w:rsidRPr="001A36B6">
        <w:t xml:space="preserve">za nieterminowe wprowadzanie do nich uwag Zamawiającego, </w:t>
      </w:r>
    </w:p>
    <w:p w:rsidR="00681B56" w:rsidRPr="0099288D" w:rsidRDefault="00681B56" w:rsidP="0085156E">
      <w:pPr>
        <w:numPr>
          <w:ilvl w:val="0"/>
          <w:numId w:val="23"/>
        </w:numPr>
        <w:ind w:left="720"/>
        <w:jc w:val="both"/>
      </w:pPr>
      <w:proofErr w:type="gramStart"/>
      <w:r w:rsidRPr="0099288D">
        <w:t>1000</w:t>
      </w:r>
      <w:r w:rsidR="005A71A3" w:rsidRPr="0099288D">
        <w:t>,00</w:t>
      </w:r>
      <w:r w:rsidRPr="0099288D">
        <w:t xml:space="preserve"> PLN</w:t>
      </w:r>
      <w:proofErr w:type="gramEnd"/>
      <w:r w:rsidRPr="0099288D">
        <w:t xml:space="preserve"> za każdy dzień zwłoki w podjęciu pracy przez członka Personelu Wykonawcy </w:t>
      </w:r>
      <w:r w:rsidR="00FB02EC" w:rsidRPr="0099288D">
        <w:br/>
      </w:r>
      <w:r w:rsidRPr="0099288D">
        <w:t>w stosunku do terminu, jaki dla rozpoczęcia pracy przez danego eksperta może wyznaczyć Zamawiający w oparciu o postanowienia Umowy, w tym Specyfikację Istotnych Warunków Zamówienia i Ofertę Wykonawcy z załącznikami,</w:t>
      </w:r>
    </w:p>
    <w:p w:rsidR="00681B56" w:rsidRPr="0099288D" w:rsidRDefault="00FB02EC" w:rsidP="0085156E">
      <w:pPr>
        <w:numPr>
          <w:ilvl w:val="0"/>
          <w:numId w:val="23"/>
        </w:numPr>
        <w:ind w:left="720"/>
        <w:jc w:val="both"/>
      </w:pPr>
      <w:proofErr w:type="gramStart"/>
      <w:r w:rsidRPr="0099288D">
        <w:t>10</w:t>
      </w:r>
      <w:r w:rsidR="00681B56" w:rsidRPr="0099288D">
        <w:t>00</w:t>
      </w:r>
      <w:r w:rsidR="005A71A3" w:rsidRPr="0099288D">
        <w:t>,00</w:t>
      </w:r>
      <w:r w:rsidR="00681B56" w:rsidRPr="0099288D">
        <w:t xml:space="preserve"> PLN</w:t>
      </w:r>
      <w:proofErr w:type="gramEnd"/>
      <w:r w:rsidR="00681B56" w:rsidRPr="0099288D">
        <w:t xml:space="preserve"> za każdy dzień nieusprawiedliwionej nieobecności na budowie Inspektora Koordynatora, Inspektora Nadzoru robót drogowych i Specjalisty ds. rozliczeń,</w:t>
      </w:r>
    </w:p>
    <w:p w:rsidR="00225847" w:rsidRPr="0099288D" w:rsidRDefault="00FB02EC" w:rsidP="0085156E">
      <w:pPr>
        <w:numPr>
          <w:ilvl w:val="0"/>
          <w:numId w:val="23"/>
        </w:numPr>
        <w:ind w:left="720"/>
        <w:jc w:val="both"/>
      </w:pPr>
      <w:proofErr w:type="gramStart"/>
      <w:r w:rsidRPr="0099288D">
        <w:t>10</w:t>
      </w:r>
      <w:r w:rsidR="00681B56" w:rsidRPr="0099288D">
        <w:t>00</w:t>
      </w:r>
      <w:r w:rsidR="005A71A3" w:rsidRPr="0099288D">
        <w:t>,00 PLN</w:t>
      </w:r>
      <w:proofErr w:type="gramEnd"/>
      <w:r w:rsidR="005A71A3" w:rsidRPr="0099288D">
        <w:t xml:space="preserve"> </w:t>
      </w:r>
      <w:r w:rsidR="00681B56" w:rsidRPr="0099288D">
        <w:t xml:space="preserve">za każdy dzień zwłoki w podjęciu pracy przez członka Personelu Wykonawcy </w:t>
      </w:r>
      <w:r w:rsidRPr="0099288D">
        <w:br/>
      </w:r>
      <w:r w:rsidR="00681B56" w:rsidRPr="0099288D">
        <w:t xml:space="preserve">w stosunku do terminu, jaki dla jego działania wyznaczyły terminy wynikające z umowy </w:t>
      </w:r>
      <w:r w:rsidRPr="0099288D">
        <w:br/>
      </w:r>
      <w:r w:rsidR="00681B56" w:rsidRPr="0099288D">
        <w:t>z Wykonawcą robót</w:t>
      </w:r>
      <w:r w:rsidR="00225847" w:rsidRPr="0099288D">
        <w:t xml:space="preserve">, </w:t>
      </w:r>
    </w:p>
    <w:p w:rsidR="00225847" w:rsidRPr="003C391F" w:rsidRDefault="00225847" w:rsidP="0085156E">
      <w:pPr>
        <w:numPr>
          <w:ilvl w:val="0"/>
          <w:numId w:val="23"/>
        </w:numPr>
        <w:ind w:left="720"/>
        <w:jc w:val="both"/>
      </w:pPr>
      <w:r w:rsidRPr="001A36B6">
        <w:t>10</w:t>
      </w:r>
      <w:r w:rsidRPr="003C391F">
        <w:t xml:space="preserve">% wynagrodzenia brutto, o którym mowa </w:t>
      </w:r>
      <w:proofErr w:type="gramStart"/>
      <w:r w:rsidRPr="003C391F">
        <w:t>w § 5  Umowy</w:t>
      </w:r>
      <w:proofErr w:type="gramEnd"/>
      <w:r w:rsidRPr="003C391F">
        <w:t>, z pow</w:t>
      </w:r>
      <w:r w:rsidR="00FB02EC" w:rsidRPr="003C391F">
        <w:t>odu odstąpienia od Umowy przez W</w:t>
      </w:r>
      <w:r w:rsidRPr="003C391F">
        <w:t>ykonawcę lub tak samo z powodu rozwiązania Umowy przez Zamawiającego z przyczyn zależnych od Wykonawcy.</w:t>
      </w:r>
    </w:p>
    <w:p w:rsidR="002E24CB" w:rsidRPr="003C391F" w:rsidRDefault="002E24CB" w:rsidP="0085156E">
      <w:pPr>
        <w:numPr>
          <w:ilvl w:val="0"/>
          <w:numId w:val="23"/>
        </w:numPr>
        <w:ind w:left="720"/>
        <w:jc w:val="both"/>
      </w:pPr>
      <w:proofErr w:type="gramStart"/>
      <w:r w:rsidRPr="003C391F">
        <w:t>kara</w:t>
      </w:r>
      <w:proofErr w:type="gramEnd"/>
      <w:r w:rsidRPr="003C391F">
        <w:t xml:space="preserve"> przewidziana w § 10 ust </w:t>
      </w:r>
      <w:r w:rsidR="00243F5C" w:rsidRPr="003C391F">
        <w:t>2</w:t>
      </w:r>
      <w:r w:rsidRPr="003C391F">
        <w:t xml:space="preserve"> Umowy.</w:t>
      </w:r>
    </w:p>
    <w:p w:rsidR="00A52033" w:rsidRDefault="00A52033" w:rsidP="00A52033">
      <w:pPr>
        <w:ind w:left="720"/>
        <w:jc w:val="both"/>
      </w:pPr>
    </w:p>
    <w:p w:rsidR="005A71A3" w:rsidRPr="003C391F" w:rsidRDefault="005A71A3" w:rsidP="0085156E">
      <w:pPr>
        <w:pStyle w:val="Tekstpodstawowy"/>
        <w:numPr>
          <w:ilvl w:val="0"/>
          <w:numId w:val="8"/>
        </w:numPr>
        <w:tabs>
          <w:tab w:val="clear" w:pos="720"/>
          <w:tab w:val="num" w:pos="284"/>
        </w:tabs>
        <w:spacing w:after="0"/>
        <w:ind w:left="284" w:hanging="284"/>
        <w:rPr>
          <w:rFonts w:ascii="Times New Roman" w:hAnsi="Times New Roman"/>
          <w:szCs w:val="24"/>
        </w:rPr>
      </w:pPr>
      <w:r w:rsidRPr="003C391F">
        <w:rPr>
          <w:rFonts w:ascii="Times New Roman" w:hAnsi="Times New Roman"/>
          <w:szCs w:val="24"/>
        </w:rPr>
        <w:t>Za</w:t>
      </w:r>
      <w:r w:rsidR="00FB02EC" w:rsidRPr="003C391F">
        <w:rPr>
          <w:rFonts w:ascii="Times New Roman" w:hAnsi="Times New Roman"/>
          <w:szCs w:val="24"/>
        </w:rPr>
        <w:t>mawiający zapłaci Wykonawcy karę</w:t>
      </w:r>
      <w:r w:rsidRPr="003C391F">
        <w:rPr>
          <w:rFonts w:ascii="Times New Roman" w:hAnsi="Times New Roman"/>
          <w:szCs w:val="24"/>
        </w:rPr>
        <w:t xml:space="preserve"> w wysokości 10% wynagrodzenia brutto, o którym mowa </w:t>
      </w:r>
      <w:r w:rsidR="0099288D" w:rsidRPr="003C391F">
        <w:rPr>
          <w:rFonts w:ascii="Times New Roman" w:hAnsi="Times New Roman"/>
          <w:szCs w:val="24"/>
        </w:rPr>
        <w:br/>
      </w:r>
      <w:r w:rsidRPr="003C391F">
        <w:rPr>
          <w:rFonts w:ascii="Times New Roman" w:hAnsi="Times New Roman"/>
          <w:szCs w:val="24"/>
        </w:rPr>
        <w:t>w § 5</w:t>
      </w:r>
      <w:r w:rsidR="00FB02EC" w:rsidRPr="003C391F">
        <w:rPr>
          <w:rFonts w:ascii="Times New Roman" w:hAnsi="Times New Roman"/>
          <w:szCs w:val="24"/>
        </w:rPr>
        <w:t xml:space="preserve"> </w:t>
      </w:r>
      <w:r w:rsidRPr="003C391F">
        <w:rPr>
          <w:rFonts w:ascii="Times New Roman" w:hAnsi="Times New Roman"/>
          <w:szCs w:val="24"/>
        </w:rPr>
        <w:t xml:space="preserve">Umowy, z powodu nieprzewidzianego UPZP lub nieuzasadnionego odstąpienia od Umowy. </w:t>
      </w:r>
    </w:p>
    <w:p w:rsidR="002E24CB" w:rsidRPr="003C391F" w:rsidRDefault="002E24CB" w:rsidP="002E24CB">
      <w:pPr>
        <w:pStyle w:val="Tekstpodstawowy"/>
        <w:numPr>
          <w:ilvl w:val="0"/>
          <w:numId w:val="8"/>
        </w:numPr>
        <w:tabs>
          <w:tab w:val="clear" w:pos="720"/>
          <w:tab w:val="num" w:pos="284"/>
        </w:tabs>
        <w:spacing w:after="0"/>
        <w:ind w:left="284" w:hanging="284"/>
        <w:rPr>
          <w:rFonts w:ascii="Times New Roman" w:hAnsi="Times New Roman"/>
        </w:rPr>
      </w:pPr>
      <w:r w:rsidRPr="003C391F">
        <w:rPr>
          <w:rFonts w:ascii="Times New Roman" w:hAnsi="Times New Roman"/>
          <w:spacing w:val="-4"/>
        </w:rPr>
        <w:t>Strona zobowiązana do zapłaty kary, zapłaci ją w ciągu 14 dni od otrzymania pisemnego wezwania</w:t>
      </w:r>
      <w:r w:rsidRPr="003C391F">
        <w:rPr>
          <w:rFonts w:ascii="Times New Roman" w:hAnsi="Times New Roman"/>
        </w:rPr>
        <w:t xml:space="preserve"> do </w:t>
      </w:r>
      <w:r w:rsidRPr="003C391F">
        <w:rPr>
          <w:rFonts w:ascii="Times New Roman" w:hAnsi="Times New Roman"/>
          <w:spacing w:val="-4"/>
        </w:rPr>
        <w:t>zapłaty. Zamawiający może należną mu karę potrącić z wymagalnej płatności należnej Wykonawcy</w:t>
      </w:r>
      <w:r w:rsidRPr="003C391F">
        <w:rPr>
          <w:rFonts w:ascii="Times New Roman" w:hAnsi="Times New Roman"/>
        </w:rPr>
        <w:t>.</w:t>
      </w:r>
    </w:p>
    <w:p w:rsidR="00681B56" w:rsidRPr="003C391F" w:rsidRDefault="005A71A3" w:rsidP="0085156E">
      <w:pPr>
        <w:pStyle w:val="Tekstpodstawowy"/>
        <w:numPr>
          <w:ilvl w:val="0"/>
          <w:numId w:val="8"/>
        </w:numPr>
        <w:tabs>
          <w:tab w:val="clear" w:pos="720"/>
          <w:tab w:val="num" w:pos="284"/>
        </w:tabs>
        <w:spacing w:after="0"/>
        <w:ind w:left="284" w:hanging="284"/>
        <w:rPr>
          <w:rFonts w:ascii="Times New Roman" w:hAnsi="Times New Roman"/>
          <w:szCs w:val="24"/>
        </w:rPr>
      </w:pPr>
      <w:r w:rsidRPr="003C391F">
        <w:rPr>
          <w:rFonts w:ascii="Times New Roman" w:hAnsi="Times New Roman"/>
          <w:szCs w:val="24"/>
        </w:rPr>
        <w:t xml:space="preserve">Strony </w:t>
      </w:r>
      <w:r w:rsidR="00681B56" w:rsidRPr="003C391F">
        <w:rPr>
          <w:rFonts w:ascii="Times New Roman" w:hAnsi="Times New Roman"/>
          <w:szCs w:val="24"/>
        </w:rPr>
        <w:t>zastrzega</w:t>
      </w:r>
      <w:r w:rsidRPr="003C391F">
        <w:rPr>
          <w:rFonts w:ascii="Times New Roman" w:hAnsi="Times New Roman"/>
          <w:szCs w:val="24"/>
        </w:rPr>
        <w:t>ją</w:t>
      </w:r>
      <w:r w:rsidR="00681B56" w:rsidRPr="003C391F">
        <w:rPr>
          <w:rFonts w:ascii="Times New Roman" w:hAnsi="Times New Roman"/>
          <w:szCs w:val="24"/>
        </w:rPr>
        <w:t xml:space="preserve"> sobie prawo</w:t>
      </w:r>
      <w:r w:rsidRPr="003C391F">
        <w:rPr>
          <w:rFonts w:ascii="Times New Roman" w:hAnsi="Times New Roman"/>
          <w:szCs w:val="24"/>
        </w:rPr>
        <w:t>,</w:t>
      </w:r>
      <w:r w:rsidR="00681B56" w:rsidRPr="003C391F">
        <w:rPr>
          <w:rFonts w:ascii="Times New Roman" w:hAnsi="Times New Roman"/>
          <w:szCs w:val="24"/>
        </w:rPr>
        <w:t xml:space="preserve"> dochodzenia odszkodowania przewyższającego wysokość kar umownych</w:t>
      </w:r>
      <w:r w:rsidRPr="003C391F">
        <w:rPr>
          <w:rFonts w:ascii="Times New Roman" w:hAnsi="Times New Roman"/>
          <w:szCs w:val="24"/>
        </w:rPr>
        <w:t>, do wysokości rzeczywiście poniesionej szkody.</w:t>
      </w:r>
    </w:p>
    <w:p w:rsidR="00864FD2" w:rsidRPr="003C391F" w:rsidRDefault="00864FD2" w:rsidP="00822E4E">
      <w:pPr>
        <w:spacing w:after="20"/>
        <w:jc w:val="center"/>
        <w:rPr>
          <w:b/>
          <w:bCs/>
        </w:rPr>
      </w:pPr>
    </w:p>
    <w:p w:rsidR="00681B56" w:rsidRPr="003C391F" w:rsidRDefault="00B935C4" w:rsidP="00822E4E">
      <w:pPr>
        <w:spacing w:after="20"/>
        <w:jc w:val="center"/>
        <w:rPr>
          <w:b/>
          <w:bCs/>
        </w:rPr>
      </w:pPr>
      <w:r w:rsidRPr="003C391F">
        <w:rPr>
          <w:b/>
          <w:bCs/>
        </w:rPr>
        <w:t>§ 14</w:t>
      </w:r>
      <w:r w:rsidR="005A71A3" w:rsidRPr="003C391F">
        <w:rPr>
          <w:b/>
          <w:bCs/>
        </w:rPr>
        <w:t>.</w:t>
      </w:r>
    </w:p>
    <w:p w:rsidR="00681B56" w:rsidRPr="003C391F" w:rsidRDefault="00681B56" w:rsidP="00822E4E">
      <w:pPr>
        <w:jc w:val="center"/>
        <w:rPr>
          <w:b/>
          <w:bCs/>
        </w:rPr>
      </w:pPr>
      <w:r w:rsidRPr="003C391F">
        <w:rPr>
          <w:b/>
          <w:bCs/>
        </w:rPr>
        <w:t>Odstąpienie od Umowy</w:t>
      </w:r>
    </w:p>
    <w:p w:rsidR="00A52033" w:rsidRPr="003C391F" w:rsidRDefault="00A52033" w:rsidP="00A52033">
      <w:pPr>
        <w:rPr>
          <w:b/>
          <w:bCs/>
        </w:rPr>
      </w:pPr>
    </w:p>
    <w:p w:rsidR="002E24CB" w:rsidRPr="003C391F" w:rsidRDefault="002E24CB" w:rsidP="002E24CB">
      <w:pPr>
        <w:pStyle w:val="Tekstpodstawowy"/>
        <w:numPr>
          <w:ilvl w:val="0"/>
          <w:numId w:val="1"/>
        </w:numPr>
        <w:tabs>
          <w:tab w:val="clear" w:pos="720"/>
          <w:tab w:val="num" w:pos="360"/>
        </w:tabs>
        <w:spacing w:after="0"/>
        <w:ind w:left="360" w:right="-19"/>
        <w:rPr>
          <w:rFonts w:ascii="Times New Roman" w:hAnsi="Times New Roman"/>
          <w:szCs w:val="24"/>
        </w:rPr>
      </w:pPr>
      <w:r w:rsidRPr="003C391F">
        <w:rPr>
          <w:rFonts w:ascii="Times New Roman" w:hAnsi="Times New Roman"/>
          <w:szCs w:val="24"/>
        </w:rPr>
        <w:t xml:space="preserve">Zamawiający może odstąpić od </w:t>
      </w:r>
      <w:proofErr w:type="gramStart"/>
      <w:r w:rsidRPr="003C391F">
        <w:rPr>
          <w:rFonts w:ascii="Times New Roman" w:hAnsi="Times New Roman"/>
          <w:szCs w:val="24"/>
        </w:rPr>
        <w:t>Umowy jeżeli</w:t>
      </w:r>
      <w:proofErr w:type="gramEnd"/>
      <w:r w:rsidRPr="003C391F">
        <w:rPr>
          <w:rFonts w:ascii="Times New Roman" w:hAnsi="Times New Roman"/>
          <w:szCs w:val="24"/>
        </w:rPr>
        <w:t>:</w:t>
      </w:r>
    </w:p>
    <w:p w:rsidR="002E24CB" w:rsidRPr="003C391F" w:rsidRDefault="002E24CB" w:rsidP="002E24CB">
      <w:pPr>
        <w:pStyle w:val="Tekstpodstawowy"/>
        <w:spacing w:after="0"/>
        <w:ind w:left="360" w:right="-19"/>
        <w:rPr>
          <w:rFonts w:ascii="Times New Roman" w:hAnsi="Times New Roman"/>
          <w:sz w:val="16"/>
          <w:szCs w:val="16"/>
        </w:rPr>
      </w:pPr>
    </w:p>
    <w:p w:rsidR="002E24CB" w:rsidRPr="003C391F" w:rsidRDefault="002E24CB" w:rsidP="002E24CB">
      <w:pPr>
        <w:pStyle w:val="Tekstpodstawowy"/>
        <w:numPr>
          <w:ilvl w:val="0"/>
          <w:numId w:val="7"/>
        </w:numPr>
        <w:spacing w:after="0"/>
        <w:ind w:left="993" w:hanging="284"/>
        <w:rPr>
          <w:rFonts w:ascii="Times New Roman" w:hAnsi="Times New Roman"/>
          <w:szCs w:val="24"/>
        </w:rPr>
      </w:pPr>
      <w:r w:rsidRPr="003C391F">
        <w:rPr>
          <w:rFonts w:ascii="Times New Roman" w:hAnsi="Times New Roman"/>
          <w:szCs w:val="24"/>
        </w:rPr>
        <w:t>Wykonawca, mimo upomnienia Zamawiającego, nie wywiązuje się ze swoich zobowiązań wynikających z Umowy;</w:t>
      </w:r>
    </w:p>
    <w:p w:rsidR="002E24CB" w:rsidRPr="003C391F" w:rsidRDefault="002E24CB" w:rsidP="002E24CB">
      <w:pPr>
        <w:pStyle w:val="Tekstpodstawowy"/>
        <w:numPr>
          <w:ilvl w:val="0"/>
          <w:numId w:val="7"/>
        </w:numPr>
        <w:spacing w:after="0"/>
        <w:ind w:left="993" w:hanging="284"/>
        <w:rPr>
          <w:rFonts w:ascii="Times New Roman" w:hAnsi="Times New Roman"/>
          <w:spacing w:val="-4"/>
          <w:szCs w:val="24"/>
        </w:rPr>
      </w:pPr>
      <w:r w:rsidRPr="003C391F">
        <w:rPr>
          <w:rFonts w:ascii="Times New Roman" w:hAnsi="Times New Roman"/>
          <w:spacing w:val="-4"/>
          <w:szCs w:val="24"/>
        </w:rPr>
        <w:t>Wykonawca nie dostarczył kopii umowy ubezpieczenia lub potwierdzenia opłacania składek;</w:t>
      </w:r>
    </w:p>
    <w:p w:rsidR="002E24CB" w:rsidRPr="00852422" w:rsidRDefault="002E24CB" w:rsidP="002E24CB">
      <w:pPr>
        <w:pStyle w:val="Tekstpodstawowy"/>
        <w:numPr>
          <w:ilvl w:val="0"/>
          <w:numId w:val="7"/>
        </w:numPr>
        <w:spacing w:after="0"/>
        <w:ind w:left="993" w:hanging="284"/>
        <w:rPr>
          <w:rFonts w:ascii="Times New Roman" w:hAnsi="Times New Roman"/>
          <w:szCs w:val="24"/>
        </w:rPr>
      </w:pPr>
      <w:r w:rsidRPr="00852422">
        <w:rPr>
          <w:rFonts w:ascii="Times New Roman" w:hAnsi="Times New Roman"/>
          <w:szCs w:val="24"/>
        </w:rPr>
        <w:t>Wykonawca bez uzasadnionej przyczyny odmawia lub zaniedbuje wykonywania poleceń wydawanych przez Zamawiającego</w:t>
      </w:r>
      <w:r>
        <w:rPr>
          <w:rFonts w:ascii="Times New Roman" w:hAnsi="Times New Roman"/>
          <w:szCs w:val="24"/>
        </w:rPr>
        <w:t>;</w:t>
      </w:r>
    </w:p>
    <w:p w:rsidR="002E24CB" w:rsidRPr="003E21AE" w:rsidRDefault="002E24CB" w:rsidP="002E24CB">
      <w:pPr>
        <w:pStyle w:val="Tekstpodstawowy"/>
        <w:spacing w:after="0"/>
        <w:ind w:left="720"/>
        <w:rPr>
          <w:rFonts w:ascii="Times New Roman" w:hAnsi="Times New Roman"/>
          <w:sz w:val="16"/>
          <w:szCs w:val="16"/>
        </w:rPr>
      </w:pPr>
    </w:p>
    <w:p w:rsidR="002E24CB" w:rsidRPr="00852422" w:rsidRDefault="002E24CB" w:rsidP="002E24CB">
      <w:pPr>
        <w:pStyle w:val="Tekstpodstawowy"/>
        <w:spacing w:after="0"/>
        <w:ind w:firstLine="360"/>
        <w:rPr>
          <w:rFonts w:ascii="Times New Roman" w:hAnsi="Times New Roman"/>
          <w:szCs w:val="24"/>
        </w:rPr>
      </w:pPr>
      <w:proofErr w:type="gramStart"/>
      <w:r w:rsidRPr="00852422">
        <w:rPr>
          <w:rFonts w:ascii="Times New Roman" w:hAnsi="Times New Roman"/>
          <w:szCs w:val="24"/>
        </w:rPr>
        <w:t>-   w</w:t>
      </w:r>
      <w:proofErr w:type="gramEnd"/>
      <w:r w:rsidRPr="00852422">
        <w:rPr>
          <w:rFonts w:ascii="Times New Roman" w:hAnsi="Times New Roman"/>
          <w:szCs w:val="24"/>
        </w:rPr>
        <w:t xml:space="preserve"> ciągu 30 dni licząc od dnia powzięcia wiadomości o podstawie odstąpienia.  </w:t>
      </w:r>
    </w:p>
    <w:p w:rsidR="00681B56" w:rsidRPr="009E163A" w:rsidRDefault="00681B56" w:rsidP="00822E4E">
      <w:pPr>
        <w:pStyle w:val="Tekstpodstawowy"/>
        <w:numPr>
          <w:ilvl w:val="0"/>
          <w:numId w:val="1"/>
        </w:numPr>
        <w:tabs>
          <w:tab w:val="clear" w:pos="720"/>
          <w:tab w:val="num" w:pos="360"/>
        </w:tabs>
        <w:spacing w:after="0"/>
        <w:ind w:left="360" w:right="-19"/>
        <w:rPr>
          <w:rFonts w:ascii="Times New Roman" w:hAnsi="Times New Roman"/>
          <w:szCs w:val="24"/>
        </w:rPr>
      </w:pPr>
      <w:r w:rsidRPr="009E163A">
        <w:rPr>
          <w:rFonts w:ascii="Times New Roman" w:hAnsi="Times New Roman"/>
          <w:szCs w:val="24"/>
        </w:rPr>
        <w:t>Zamawiający poświadczy, w terminie 30 dni, od dnia odstąpienia od Umowy, wysokość należnego Wykonawcy wynagrodzenia na dzień odstąpienia.</w:t>
      </w:r>
    </w:p>
    <w:p w:rsidR="00681B56" w:rsidRPr="009E163A" w:rsidRDefault="007F3510" w:rsidP="00822E4E">
      <w:pPr>
        <w:pStyle w:val="Tekstpodstawowy"/>
        <w:numPr>
          <w:ilvl w:val="0"/>
          <w:numId w:val="1"/>
        </w:numPr>
        <w:tabs>
          <w:tab w:val="clear" w:pos="720"/>
          <w:tab w:val="num" w:pos="360"/>
        </w:tabs>
        <w:spacing w:after="0"/>
        <w:ind w:left="360" w:right="-19"/>
        <w:rPr>
          <w:rFonts w:ascii="Times New Roman" w:hAnsi="Times New Roman"/>
          <w:szCs w:val="24"/>
        </w:rPr>
      </w:pPr>
      <w:r w:rsidRPr="009E163A">
        <w:rPr>
          <w:rFonts w:ascii="Times New Roman" w:hAnsi="Times New Roman"/>
          <w:szCs w:val="24"/>
        </w:rPr>
        <w:t xml:space="preserve">W razie zaistnienia istotnej zmiany okoliczności powodującej, że wykonanie Umowy nie leży </w:t>
      </w:r>
      <w:r w:rsidRPr="009E163A">
        <w:rPr>
          <w:rFonts w:ascii="Times New Roman" w:hAnsi="Times New Roman"/>
          <w:szCs w:val="24"/>
        </w:rPr>
        <w:br/>
        <w:t>w interesie publicznym, czego nie można było przewidzieć w chwili zawarcia Umowy, lub dalsze wykonywanie umowy może zagrozić istotnemu interesowi bezpieczeństwa państwa lub bezpieczeństwu publicznemu; odstąpienie od Umowy w tym wypadku może nastąpić w terminie 30 dni od dnia powzięcia wiadomości o powyższych okolicznościach. W tym przypadku Wykonawca może żądać wyłącznie wynagrodzenia należnego z tytułu wykonania części Umowy</w:t>
      </w:r>
      <w:r w:rsidR="00681B56" w:rsidRPr="009E163A">
        <w:rPr>
          <w:rFonts w:ascii="Times New Roman" w:hAnsi="Times New Roman"/>
          <w:szCs w:val="24"/>
        </w:rPr>
        <w:t>.</w:t>
      </w:r>
    </w:p>
    <w:p w:rsidR="00864FD2" w:rsidRDefault="00864FD2" w:rsidP="00822E4E">
      <w:pPr>
        <w:spacing w:before="60" w:after="20"/>
        <w:jc w:val="center"/>
        <w:rPr>
          <w:b/>
          <w:bCs/>
        </w:rPr>
      </w:pPr>
    </w:p>
    <w:p w:rsidR="00681B56" w:rsidRPr="003C391F" w:rsidRDefault="00B935C4" w:rsidP="00822E4E">
      <w:pPr>
        <w:spacing w:before="60" w:after="20"/>
        <w:jc w:val="center"/>
        <w:rPr>
          <w:b/>
          <w:bCs/>
        </w:rPr>
      </w:pPr>
      <w:r w:rsidRPr="003C391F">
        <w:rPr>
          <w:b/>
          <w:bCs/>
        </w:rPr>
        <w:t>§ 15</w:t>
      </w:r>
      <w:r w:rsidR="00225847" w:rsidRPr="003C391F">
        <w:rPr>
          <w:b/>
          <w:bCs/>
        </w:rPr>
        <w:t>.</w:t>
      </w:r>
    </w:p>
    <w:p w:rsidR="00681B56" w:rsidRPr="003C391F" w:rsidRDefault="00681B56" w:rsidP="00822E4E">
      <w:pPr>
        <w:jc w:val="center"/>
        <w:rPr>
          <w:b/>
          <w:bCs/>
        </w:rPr>
      </w:pPr>
      <w:r w:rsidRPr="003C391F">
        <w:rPr>
          <w:b/>
          <w:bCs/>
        </w:rPr>
        <w:t>Zabezpieczenie należytego wykonania Umowy</w:t>
      </w:r>
    </w:p>
    <w:p w:rsidR="00C523F1" w:rsidRPr="003C391F" w:rsidRDefault="00C523F1" w:rsidP="00822E4E">
      <w:pPr>
        <w:jc w:val="center"/>
        <w:rPr>
          <w:b/>
          <w:bCs/>
        </w:rPr>
      </w:pPr>
    </w:p>
    <w:p w:rsidR="00485808" w:rsidRPr="003C391F" w:rsidRDefault="00485808" w:rsidP="00485808">
      <w:pPr>
        <w:tabs>
          <w:tab w:val="left" w:pos="-2694"/>
        </w:tabs>
        <w:jc w:val="both"/>
        <w:rPr>
          <w:i/>
          <w:color w:val="FF0000"/>
          <w:sz w:val="20"/>
          <w:szCs w:val="20"/>
        </w:rPr>
      </w:pPr>
      <w:r w:rsidRPr="003C391F">
        <w:rPr>
          <w:i/>
          <w:color w:val="FF0000"/>
          <w:sz w:val="20"/>
          <w:szCs w:val="20"/>
        </w:rPr>
        <w:t>Zapisy tego § zostaną odpowiednio zmodyfikowane w oparciu o wybraną przez Wykonawcę formę wniesienia zabezpieczenia należytego wykonania umowy.</w:t>
      </w:r>
    </w:p>
    <w:p w:rsidR="00485808" w:rsidRPr="003C391F" w:rsidRDefault="00485808" w:rsidP="00485808">
      <w:pPr>
        <w:widowControl w:val="0"/>
        <w:numPr>
          <w:ilvl w:val="0"/>
          <w:numId w:val="40"/>
        </w:numPr>
        <w:tabs>
          <w:tab w:val="clear" w:pos="1004"/>
          <w:tab w:val="left" w:pos="284"/>
          <w:tab w:val="num" w:pos="6031"/>
        </w:tabs>
        <w:ind w:left="284" w:hanging="284"/>
        <w:jc w:val="both"/>
      </w:pPr>
      <w:r w:rsidRPr="003C391F">
        <w:rPr>
          <w:iCs/>
        </w:rPr>
        <w:t xml:space="preserve">Wykonawca wniósł zabezpieczenie należytego wykonania umowy w wysokości </w:t>
      </w:r>
      <w:r w:rsidRPr="003C391F">
        <w:rPr>
          <w:b/>
          <w:iCs/>
        </w:rPr>
        <w:t xml:space="preserve">7 % </w:t>
      </w:r>
      <w:r w:rsidRPr="003C391F">
        <w:rPr>
          <w:b/>
        </w:rPr>
        <w:t>ceny całkowitej podanej w ofercie</w:t>
      </w:r>
      <w:r w:rsidRPr="003C391F">
        <w:rPr>
          <w:iCs/>
        </w:rPr>
        <w:t>, tj. ______</w:t>
      </w:r>
      <w:r w:rsidRPr="003C391F">
        <w:rPr>
          <w:b/>
          <w:iCs/>
        </w:rPr>
        <w:t xml:space="preserve"> PLN</w:t>
      </w:r>
      <w:r w:rsidRPr="003C391F">
        <w:rPr>
          <w:iCs/>
        </w:rPr>
        <w:t xml:space="preserve"> (słownie: _____________/100), </w:t>
      </w:r>
      <w:r w:rsidRPr="003C391F">
        <w:rPr>
          <w:spacing w:val="-4"/>
        </w:rPr>
        <w:t xml:space="preserve">w formie </w:t>
      </w:r>
      <w:r w:rsidRPr="003C391F">
        <w:rPr>
          <w:i/>
          <w:iCs/>
        </w:rPr>
        <w:t xml:space="preserve">_______ </w:t>
      </w:r>
      <w:r w:rsidRPr="003C391F">
        <w:rPr>
          <w:iCs/>
        </w:rPr>
        <w:t>(</w:t>
      </w:r>
      <w:r w:rsidRPr="003C391F">
        <w:rPr>
          <w:i/>
        </w:rPr>
        <w:t>w pieniądzu*/ gwarancji */ poręczeniu * – formach dopuszczonych w art. 148 ust 1 UPZP</w:t>
      </w:r>
      <w:r w:rsidRPr="003C391F">
        <w:t xml:space="preserve">), </w:t>
      </w:r>
      <w:r w:rsidRPr="003C391F">
        <w:rPr>
          <w:spacing w:val="-4"/>
        </w:rPr>
        <w:t xml:space="preserve">które zdeponowane jest </w:t>
      </w:r>
      <w:r w:rsidR="00864FD2" w:rsidRPr="003C391F">
        <w:rPr>
          <w:spacing w:val="-4"/>
        </w:rPr>
        <w:br/>
      </w:r>
      <w:r w:rsidRPr="003C391F">
        <w:rPr>
          <w:spacing w:val="-4"/>
        </w:rPr>
        <w:t>u Zamawiającego (</w:t>
      </w:r>
      <w:r w:rsidRPr="003C391F">
        <w:rPr>
          <w:i/>
          <w:spacing w:val="-4"/>
        </w:rPr>
        <w:t xml:space="preserve">zabezpieczenie </w:t>
      </w:r>
      <w:proofErr w:type="gramStart"/>
      <w:r w:rsidRPr="003C391F">
        <w:rPr>
          <w:i/>
          <w:spacing w:val="-4"/>
        </w:rPr>
        <w:t>wniesione  w</w:t>
      </w:r>
      <w:proofErr w:type="gramEnd"/>
      <w:r w:rsidRPr="003C391F">
        <w:rPr>
          <w:i/>
          <w:spacing w:val="-4"/>
        </w:rPr>
        <w:t xml:space="preserve"> pieniądzu</w:t>
      </w:r>
      <w:r w:rsidRPr="003C391F">
        <w:rPr>
          <w:i/>
        </w:rPr>
        <w:t xml:space="preserve"> zdeponowane będzie </w:t>
      </w:r>
      <w:r w:rsidRPr="003C391F">
        <w:rPr>
          <w:i/>
        </w:rPr>
        <w:br/>
      </w:r>
      <w:r w:rsidRPr="003C391F">
        <w:rPr>
          <w:i/>
        </w:rPr>
        <w:lastRenderedPageBreak/>
        <w:t>w banku Zamawiającego*)</w:t>
      </w:r>
      <w:r w:rsidRPr="003C391F">
        <w:rPr>
          <w:spacing w:val="-4"/>
        </w:rPr>
        <w:t xml:space="preserve"> na czas trwania Umowy, a </w:t>
      </w:r>
      <w:r w:rsidRPr="003C391F">
        <w:t xml:space="preserve">dowód jego wniesienia stanowi załącznik </w:t>
      </w:r>
      <w:r w:rsidRPr="003C391F">
        <w:br/>
        <w:t>do</w:t>
      </w:r>
      <w:r w:rsidRPr="003C391F">
        <w:rPr>
          <w:spacing w:val="-4"/>
        </w:rPr>
        <w:t xml:space="preserve"> niniejszej Umowy.</w:t>
      </w:r>
    </w:p>
    <w:p w:rsidR="00485808" w:rsidRPr="003C391F" w:rsidRDefault="00485808" w:rsidP="00485808">
      <w:pPr>
        <w:widowControl w:val="0"/>
        <w:numPr>
          <w:ilvl w:val="0"/>
          <w:numId w:val="40"/>
        </w:numPr>
        <w:tabs>
          <w:tab w:val="clear" w:pos="1004"/>
          <w:tab w:val="left" w:pos="284"/>
          <w:tab w:val="num" w:pos="6031"/>
        </w:tabs>
        <w:ind w:left="284" w:hanging="284"/>
        <w:jc w:val="both"/>
      </w:pPr>
      <w:r w:rsidRPr="003C391F">
        <w:t xml:space="preserve">Zabezpieczenie należytego wykonania umowy służy pokryciu roszczeń z tytułu niewykonania lub </w:t>
      </w:r>
      <w:r w:rsidRPr="003C391F">
        <w:rPr>
          <w:spacing w:val="-4"/>
        </w:rPr>
        <w:t>nienależytego wykonania Umowy i obejmuje okres realizacji Umowy, o który mowa w § 2 Umowy</w:t>
      </w:r>
      <w:r w:rsidRPr="003C391F">
        <w:t>.</w:t>
      </w:r>
    </w:p>
    <w:p w:rsidR="00485808" w:rsidRPr="003C391F" w:rsidRDefault="00485808" w:rsidP="00485808">
      <w:pPr>
        <w:widowControl w:val="0"/>
        <w:numPr>
          <w:ilvl w:val="0"/>
          <w:numId w:val="40"/>
        </w:numPr>
        <w:tabs>
          <w:tab w:val="clear" w:pos="1004"/>
          <w:tab w:val="left" w:pos="284"/>
          <w:tab w:val="num" w:pos="6031"/>
        </w:tabs>
        <w:ind w:left="284" w:hanging="284"/>
        <w:jc w:val="both"/>
      </w:pPr>
      <w:r w:rsidRPr="003C391F">
        <w:t>Koszty uzyskania zabezpieczenia należytego wykonania umowy ponosi Wykonawca.</w:t>
      </w:r>
    </w:p>
    <w:p w:rsidR="00485808" w:rsidRPr="003C391F" w:rsidRDefault="00485808" w:rsidP="00485808">
      <w:pPr>
        <w:widowControl w:val="0"/>
        <w:numPr>
          <w:ilvl w:val="0"/>
          <w:numId w:val="40"/>
        </w:numPr>
        <w:tabs>
          <w:tab w:val="clear" w:pos="1004"/>
          <w:tab w:val="left" w:pos="284"/>
          <w:tab w:val="num" w:pos="6031"/>
        </w:tabs>
        <w:ind w:left="284" w:hanging="284"/>
        <w:jc w:val="both"/>
      </w:pPr>
      <w:r w:rsidRPr="003C391F">
        <w:t xml:space="preserve">W trakcie Umowy Wykonawca może dokonać zmiany formy zabezpieczenia na jedną lub kilka form, </w:t>
      </w:r>
      <w:r w:rsidR="00864FD2" w:rsidRPr="003C391F">
        <w:br/>
      </w:r>
      <w:r w:rsidRPr="003C391F">
        <w:t xml:space="preserve">o których mowa w art. 148 ust. 1 UPZP. Zmiana formy zabezpieczenia jest dokonywana </w:t>
      </w:r>
      <w:r w:rsidRPr="003C391F">
        <w:br/>
        <w:t>z zachowaniem ciągłości zabezpieczenia i bez zmniejszenia jego wysokości.</w:t>
      </w:r>
    </w:p>
    <w:p w:rsidR="00485808" w:rsidRPr="003C391F" w:rsidRDefault="00485808" w:rsidP="00485808">
      <w:pPr>
        <w:widowControl w:val="0"/>
        <w:numPr>
          <w:ilvl w:val="0"/>
          <w:numId w:val="40"/>
        </w:numPr>
        <w:tabs>
          <w:tab w:val="clear" w:pos="1004"/>
          <w:tab w:val="left" w:pos="284"/>
          <w:tab w:val="num" w:pos="6031"/>
        </w:tabs>
        <w:ind w:left="284" w:hanging="284"/>
        <w:jc w:val="both"/>
      </w:pPr>
      <w:r w:rsidRPr="003C391F">
        <w:t xml:space="preserve">Jeśli zabezpieczenie należytego wykonania umowy będzie wniesione w formie innej niż pieniężna, to </w:t>
      </w:r>
      <w:r w:rsidR="00864FD2" w:rsidRPr="003C391F">
        <w:br/>
      </w:r>
      <w:r w:rsidRPr="003C391F">
        <w:t>w przypadku wydłużenia okresu realizacji Umowy, Wykonawca zobowiązany będzie do odpowiedniego przedłużenia ważności zabezpieczenia należytego wykonania Umowy o okres wynikający z przedłużenia terminu realizacji Umowy.</w:t>
      </w:r>
    </w:p>
    <w:p w:rsidR="00485808" w:rsidRPr="003C391F" w:rsidRDefault="00485808" w:rsidP="00485808">
      <w:pPr>
        <w:widowControl w:val="0"/>
        <w:numPr>
          <w:ilvl w:val="0"/>
          <w:numId w:val="40"/>
        </w:numPr>
        <w:tabs>
          <w:tab w:val="clear" w:pos="1004"/>
          <w:tab w:val="left" w:pos="284"/>
          <w:tab w:val="num" w:pos="6031"/>
        </w:tabs>
        <w:ind w:left="284" w:hanging="284"/>
        <w:jc w:val="both"/>
      </w:pPr>
      <w:r w:rsidRPr="003C391F">
        <w:t>Zamawiający zwraca zabezpieczenie w terminie 30 dni od dnia wykonania zamówienia i uznania przez Zamawiającego za należycie wykonane.</w:t>
      </w:r>
    </w:p>
    <w:p w:rsidR="00681B56" w:rsidRPr="001A36B6" w:rsidRDefault="00B935C4" w:rsidP="00822E4E">
      <w:pPr>
        <w:spacing w:before="60" w:after="20"/>
        <w:jc w:val="center"/>
        <w:rPr>
          <w:b/>
          <w:bCs/>
        </w:rPr>
      </w:pPr>
      <w:r>
        <w:rPr>
          <w:b/>
          <w:bCs/>
        </w:rPr>
        <w:t>§ 16</w:t>
      </w:r>
      <w:r w:rsidR="00225847">
        <w:rPr>
          <w:b/>
          <w:bCs/>
        </w:rPr>
        <w:t>.</w:t>
      </w:r>
    </w:p>
    <w:p w:rsidR="00681B56" w:rsidRDefault="00681B56" w:rsidP="00822E4E">
      <w:pPr>
        <w:jc w:val="center"/>
        <w:rPr>
          <w:b/>
          <w:bCs/>
        </w:rPr>
      </w:pPr>
      <w:r w:rsidRPr="001A36B6">
        <w:rPr>
          <w:b/>
          <w:bCs/>
        </w:rPr>
        <w:t>Rozwiązywanie sporów</w:t>
      </w:r>
    </w:p>
    <w:p w:rsidR="00C05C0F" w:rsidRDefault="00C05C0F" w:rsidP="00822E4E">
      <w:pPr>
        <w:jc w:val="center"/>
        <w:rPr>
          <w:b/>
          <w:bCs/>
        </w:rPr>
      </w:pPr>
    </w:p>
    <w:p w:rsidR="00681B56" w:rsidRPr="001A36B6" w:rsidRDefault="00681B56" w:rsidP="00822E4E">
      <w:pPr>
        <w:pStyle w:val="Tekstpodstawowy"/>
        <w:numPr>
          <w:ilvl w:val="1"/>
          <w:numId w:val="2"/>
        </w:numPr>
        <w:tabs>
          <w:tab w:val="clear" w:pos="1800"/>
          <w:tab w:val="num" w:pos="360"/>
        </w:tabs>
        <w:spacing w:after="0"/>
        <w:ind w:left="360" w:right="-19"/>
        <w:rPr>
          <w:rFonts w:ascii="Times New Roman" w:hAnsi="Times New Roman"/>
          <w:szCs w:val="24"/>
        </w:rPr>
      </w:pPr>
      <w:r w:rsidRPr="001A36B6">
        <w:rPr>
          <w:rFonts w:ascii="Times New Roman" w:hAnsi="Times New Roman"/>
          <w:szCs w:val="24"/>
        </w:rPr>
        <w:t>Zamawiający oraz Wykonawca podejmą wszelkie wysiłki w celu polubownego rozwiązania sporów przez Strony, które mogą powstać pomiędzy nimi</w:t>
      </w:r>
      <w:r w:rsidR="00225847">
        <w:rPr>
          <w:rFonts w:ascii="Times New Roman" w:hAnsi="Times New Roman"/>
          <w:szCs w:val="24"/>
        </w:rPr>
        <w:t xml:space="preserve"> na gruncie Umowy.</w:t>
      </w:r>
      <w:r w:rsidRPr="001A36B6">
        <w:rPr>
          <w:rFonts w:ascii="Times New Roman" w:hAnsi="Times New Roman"/>
          <w:szCs w:val="24"/>
        </w:rPr>
        <w:t xml:space="preserve"> </w:t>
      </w:r>
    </w:p>
    <w:p w:rsidR="00681B56" w:rsidRPr="00C6765A" w:rsidRDefault="00681B56" w:rsidP="00822E4E">
      <w:pPr>
        <w:pStyle w:val="Tekstpodstawowy"/>
        <w:numPr>
          <w:ilvl w:val="1"/>
          <w:numId w:val="2"/>
        </w:numPr>
        <w:tabs>
          <w:tab w:val="clear" w:pos="1800"/>
          <w:tab w:val="num" w:pos="360"/>
        </w:tabs>
        <w:spacing w:after="0"/>
        <w:ind w:left="360" w:right="-19"/>
        <w:rPr>
          <w:rFonts w:ascii="Times New Roman" w:hAnsi="Times New Roman"/>
          <w:szCs w:val="24"/>
        </w:rPr>
      </w:pPr>
      <w:r w:rsidRPr="00C6765A">
        <w:rPr>
          <w:rFonts w:ascii="Times New Roman" w:hAnsi="Times New Roman"/>
          <w:szCs w:val="24"/>
        </w:rPr>
        <w:t>Językiem właściwym w przypadku rozwiąz</w:t>
      </w:r>
      <w:r w:rsidR="00225847" w:rsidRPr="00C6765A">
        <w:rPr>
          <w:rFonts w:ascii="Times New Roman" w:hAnsi="Times New Roman"/>
          <w:szCs w:val="24"/>
        </w:rPr>
        <w:t>yw</w:t>
      </w:r>
      <w:r w:rsidRPr="00C6765A">
        <w:rPr>
          <w:rFonts w:ascii="Times New Roman" w:hAnsi="Times New Roman"/>
          <w:szCs w:val="24"/>
        </w:rPr>
        <w:t xml:space="preserve">ania sporu jest język polski. </w:t>
      </w:r>
    </w:p>
    <w:p w:rsidR="00681B56" w:rsidRPr="001A36B6" w:rsidRDefault="00681B56" w:rsidP="00822E4E">
      <w:pPr>
        <w:pStyle w:val="Tekstpodstawowy"/>
        <w:numPr>
          <w:ilvl w:val="1"/>
          <w:numId w:val="2"/>
        </w:numPr>
        <w:tabs>
          <w:tab w:val="clear" w:pos="1800"/>
          <w:tab w:val="num" w:pos="360"/>
        </w:tabs>
        <w:spacing w:after="0"/>
        <w:ind w:left="360" w:right="-19"/>
        <w:rPr>
          <w:rFonts w:ascii="Times New Roman" w:hAnsi="Times New Roman"/>
          <w:szCs w:val="24"/>
        </w:rPr>
      </w:pPr>
      <w:r w:rsidRPr="001A36B6">
        <w:rPr>
          <w:rFonts w:ascii="Times New Roman" w:hAnsi="Times New Roman"/>
          <w:szCs w:val="24"/>
        </w:rPr>
        <w:t xml:space="preserve">W przypadku nieosiągnięcia polubownego rozwiązania, spory podlegają rozstrzygnięciu przez </w:t>
      </w:r>
      <w:r w:rsidR="00225847">
        <w:rPr>
          <w:rFonts w:ascii="Times New Roman" w:hAnsi="Times New Roman"/>
          <w:szCs w:val="24"/>
        </w:rPr>
        <w:t xml:space="preserve">właściwy </w:t>
      </w:r>
      <w:r w:rsidRPr="001A36B6">
        <w:rPr>
          <w:rFonts w:ascii="Times New Roman" w:hAnsi="Times New Roman"/>
          <w:szCs w:val="24"/>
        </w:rPr>
        <w:t xml:space="preserve">sąd powszechny </w:t>
      </w:r>
      <w:r w:rsidR="00225847">
        <w:rPr>
          <w:rFonts w:ascii="Times New Roman" w:hAnsi="Times New Roman"/>
          <w:szCs w:val="24"/>
        </w:rPr>
        <w:t xml:space="preserve">w Bydgoszczy. </w:t>
      </w:r>
    </w:p>
    <w:p w:rsidR="00681B56" w:rsidRDefault="00B935C4" w:rsidP="00822E4E">
      <w:pPr>
        <w:spacing w:before="60" w:after="20"/>
        <w:jc w:val="center"/>
        <w:rPr>
          <w:b/>
          <w:bCs/>
        </w:rPr>
      </w:pPr>
      <w:r>
        <w:rPr>
          <w:b/>
          <w:bCs/>
        </w:rPr>
        <w:t>§ 17</w:t>
      </w:r>
      <w:r w:rsidR="00225847">
        <w:rPr>
          <w:b/>
          <w:bCs/>
        </w:rPr>
        <w:t>.</w:t>
      </w:r>
    </w:p>
    <w:p w:rsidR="0075110F" w:rsidRDefault="0075110F" w:rsidP="0075110F">
      <w:pPr>
        <w:jc w:val="center"/>
        <w:rPr>
          <w:b/>
          <w:bCs/>
        </w:rPr>
      </w:pPr>
      <w:r w:rsidRPr="001A36B6">
        <w:rPr>
          <w:b/>
          <w:bCs/>
        </w:rPr>
        <w:t>Zmiany Umowy</w:t>
      </w:r>
    </w:p>
    <w:p w:rsidR="0075110F" w:rsidRPr="001A36B6" w:rsidRDefault="0075110F" w:rsidP="0075110F">
      <w:pPr>
        <w:jc w:val="center"/>
        <w:rPr>
          <w:b/>
          <w:bCs/>
        </w:rPr>
      </w:pPr>
    </w:p>
    <w:p w:rsidR="0075110F" w:rsidRPr="001A36B6" w:rsidRDefault="0075110F" w:rsidP="0075110F">
      <w:pPr>
        <w:pStyle w:val="Tekstpodstawowy"/>
        <w:numPr>
          <w:ilvl w:val="0"/>
          <w:numId w:val="3"/>
        </w:numPr>
        <w:tabs>
          <w:tab w:val="clear" w:pos="1800"/>
          <w:tab w:val="num" w:pos="284"/>
        </w:tabs>
        <w:spacing w:after="0"/>
        <w:ind w:left="284" w:right="-19" w:hanging="284"/>
        <w:rPr>
          <w:rFonts w:ascii="Times New Roman" w:hAnsi="Times New Roman"/>
          <w:szCs w:val="24"/>
        </w:rPr>
      </w:pPr>
      <w:r w:rsidRPr="001A36B6">
        <w:rPr>
          <w:rFonts w:ascii="Times New Roman" w:hAnsi="Times New Roman"/>
          <w:szCs w:val="24"/>
        </w:rPr>
        <w:t>Wszelkie zmiany niniejszej Umowy, wymagają zgody Stron w formie pisemnego aneksu pod rygorem nieważności.</w:t>
      </w:r>
    </w:p>
    <w:p w:rsidR="0075110F" w:rsidRPr="001A36B6" w:rsidRDefault="0075110F" w:rsidP="0075110F">
      <w:pPr>
        <w:pStyle w:val="Tekstpodstawowy"/>
        <w:numPr>
          <w:ilvl w:val="0"/>
          <w:numId w:val="3"/>
        </w:numPr>
        <w:tabs>
          <w:tab w:val="clear" w:pos="1800"/>
          <w:tab w:val="num" w:pos="284"/>
        </w:tabs>
        <w:spacing w:after="0"/>
        <w:ind w:left="284" w:right="-19" w:hanging="284"/>
        <w:rPr>
          <w:rFonts w:ascii="Times New Roman" w:hAnsi="Times New Roman"/>
          <w:szCs w:val="24"/>
        </w:rPr>
      </w:pPr>
      <w:r w:rsidRPr="001A36B6">
        <w:rPr>
          <w:rFonts w:ascii="Times New Roman" w:hAnsi="Times New Roman"/>
          <w:szCs w:val="24"/>
        </w:rPr>
        <w:t xml:space="preserve">Strony przewidują możliwość dokonywania zmian w Umowie. Zmiana Umowy dopuszczalna będzie </w:t>
      </w:r>
      <w:r w:rsidR="004B710B">
        <w:rPr>
          <w:rFonts w:ascii="Times New Roman" w:hAnsi="Times New Roman"/>
          <w:szCs w:val="24"/>
        </w:rPr>
        <w:br/>
      </w:r>
      <w:r w:rsidRPr="001A36B6">
        <w:rPr>
          <w:rFonts w:ascii="Times New Roman" w:hAnsi="Times New Roman"/>
          <w:szCs w:val="24"/>
        </w:rPr>
        <w:t xml:space="preserve">w granicach wyznaczonych przepisami art. 144 ust. 1 </w:t>
      </w:r>
      <w:r>
        <w:rPr>
          <w:rFonts w:ascii="Times New Roman" w:hAnsi="Times New Roman"/>
          <w:szCs w:val="24"/>
        </w:rPr>
        <w:t>UPZP</w:t>
      </w:r>
      <w:r w:rsidRPr="001A36B6">
        <w:rPr>
          <w:rFonts w:ascii="Times New Roman" w:hAnsi="Times New Roman"/>
          <w:szCs w:val="24"/>
        </w:rPr>
        <w:t>, oraz określonych w niniejszej Umowie.</w:t>
      </w:r>
    </w:p>
    <w:p w:rsidR="0075110F" w:rsidRPr="00225847" w:rsidRDefault="0075110F" w:rsidP="0075110F">
      <w:pPr>
        <w:pStyle w:val="Tekstpodstawowy"/>
        <w:numPr>
          <w:ilvl w:val="0"/>
          <w:numId w:val="3"/>
        </w:numPr>
        <w:tabs>
          <w:tab w:val="clear" w:pos="1800"/>
          <w:tab w:val="num" w:pos="284"/>
        </w:tabs>
        <w:spacing w:after="0"/>
        <w:ind w:left="284" w:right="-17" w:hanging="284"/>
        <w:rPr>
          <w:rFonts w:ascii="Times New Roman" w:hAnsi="Times New Roman"/>
          <w:szCs w:val="24"/>
        </w:rPr>
      </w:pPr>
      <w:r w:rsidRPr="001A36B6">
        <w:rPr>
          <w:rFonts w:ascii="Times New Roman" w:hAnsi="Times New Roman"/>
          <w:szCs w:val="24"/>
        </w:rPr>
        <w:t>Poza innymi przypadkami określonymi w Umowie, zmiany Umowy</w:t>
      </w:r>
      <w:r>
        <w:rPr>
          <w:rFonts w:ascii="Times New Roman" w:hAnsi="Times New Roman"/>
          <w:szCs w:val="24"/>
        </w:rPr>
        <w:t xml:space="preserve">, </w:t>
      </w:r>
      <w:r w:rsidRPr="001A36B6">
        <w:rPr>
          <w:rFonts w:ascii="Times New Roman" w:hAnsi="Times New Roman"/>
          <w:szCs w:val="24"/>
        </w:rPr>
        <w:t>będą mogły nastąpić w przypadku zaistnienia następujących okoliczności:</w:t>
      </w:r>
    </w:p>
    <w:p w:rsidR="0075110F" w:rsidRPr="008A5A99" w:rsidRDefault="0075110F" w:rsidP="0075110F">
      <w:pPr>
        <w:pStyle w:val="Tekstpodstawowy"/>
        <w:spacing w:after="0"/>
        <w:ind w:left="357" w:right="-17"/>
        <w:rPr>
          <w:rFonts w:ascii="Times New Roman" w:hAnsi="Times New Roman"/>
          <w:sz w:val="16"/>
          <w:szCs w:val="16"/>
        </w:rPr>
      </w:pPr>
    </w:p>
    <w:p w:rsidR="0075110F" w:rsidRPr="004C2E51" w:rsidRDefault="0075110F" w:rsidP="0075110F">
      <w:pPr>
        <w:numPr>
          <w:ilvl w:val="1"/>
          <w:numId w:val="4"/>
        </w:numPr>
        <w:tabs>
          <w:tab w:val="clear" w:pos="1440"/>
          <w:tab w:val="num" w:pos="1134"/>
        </w:tabs>
        <w:autoSpaceDE w:val="0"/>
        <w:autoSpaceDN w:val="0"/>
        <w:adjustRightInd w:val="0"/>
        <w:ind w:left="1134" w:hanging="425"/>
        <w:jc w:val="both"/>
      </w:pPr>
      <w:proofErr w:type="gramStart"/>
      <w:r w:rsidRPr="004C2E51">
        <w:t>wystąpienia</w:t>
      </w:r>
      <w:proofErr w:type="gramEnd"/>
      <w:r w:rsidRPr="004C2E51">
        <w:t xml:space="preserve"> siły wyższej</w:t>
      </w:r>
      <w:r w:rsidR="00FF5E91" w:rsidRPr="004C2E51">
        <w:t>.</w:t>
      </w:r>
      <w:r w:rsidR="00FF5E91" w:rsidRPr="004C2E51">
        <w:rPr>
          <w:spacing w:val="-4"/>
        </w:rPr>
        <w:t xml:space="preserve"> Przez „siłę wyższą” na potrzeby niniejszej Umowy, uznaje się zdarzenie zewnętrzne, którego nie można przewidzieć, ani mu zapobiec środkami zwykłymi lub zabezpieczyć się przed nim. W szczególności przez siłę wyższą rozumieć się będzie takie zdarzenia </w:t>
      </w:r>
      <w:proofErr w:type="gramStart"/>
      <w:r w:rsidR="00FF5E91" w:rsidRPr="004C2E51">
        <w:rPr>
          <w:spacing w:val="-4"/>
        </w:rPr>
        <w:t xml:space="preserve">jak : </w:t>
      </w:r>
      <w:proofErr w:type="gramEnd"/>
      <w:r w:rsidR="00FF5E91" w:rsidRPr="004C2E51">
        <w:rPr>
          <w:spacing w:val="-4"/>
        </w:rPr>
        <w:t>powódź, pożar, inne klęski żywiołowe, działania wojenne, akty terrorystyczne, zamieszki, czy strajki</w:t>
      </w:r>
      <w:r w:rsidRPr="004C2E51">
        <w:t>;</w:t>
      </w:r>
    </w:p>
    <w:p w:rsidR="0075110F" w:rsidRPr="004C2E51" w:rsidRDefault="0075110F" w:rsidP="0075110F">
      <w:pPr>
        <w:numPr>
          <w:ilvl w:val="1"/>
          <w:numId w:val="4"/>
        </w:numPr>
        <w:tabs>
          <w:tab w:val="clear" w:pos="1440"/>
          <w:tab w:val="num" w:pos="1134"/>
        </w:tabs>
        <w:autoSpaceDE w:val="0"/>
        <w:autoSpaceDN w:val="0"/>
        <w:adjustRightInd w:val="0"/>
        <w:ind w:left="1134" w:hanging="425"/>
        <w:jc w:val="both"/>
      </w:pPr>
      <w:proofErr w:type="gramStart"/>
      <w:r w:rsidRPr="004C2E51">
        <w:t>zmiany</w:t>
      </w:r>
      <w:proofErr w:type="gramEnd"/>
      <w:r w:rsidRPr="004C2E51">
        <w:t xml:space="preserve"> powszechnie obowiązujących przepisów prawa w zakresie mającym wpływ na realizację Umowy lub świadczenia Stron;</w:t>
      </w:r>
    </w:p>
    <w:p w:rsidR="0075110F" w:rsidRPr="004C2E51" w:rsidRDefault="0075110F" w:rsidP="0075110F">
      <w:pPr>
        <w:numPr>
          <w:ilvl w:val="1"/>
          <w:numId w:val="4"/>
        </w:numPr>
        <w:tabs>
          <w:tab w:val="clear" w:pos="1440"/>
          <w:tab w:val="num" w:pos="1134"/>
        </w:tabs>
        <w:autoSpaceDE w:val="0"/>
        <w:autoSpaceDN w:val="0"/>
        <w:adjustRightInd w:val="0"/>
        <w:ind w:left="1134" w:hanging="425"/>
        <w:jc w:val="both"/>
      </w:pPr>
      <w:r w:rsidRPr="004C2E51">
        <w:t xml:space="preserve">gdy konieczność wprowadzenia zmian będzie następstwem przebiegu realizacji umowy </w:t>
      </w:r>
      <w:r w:rsidRPr="004C2E51">
        <w:br/>
        <w:t xml:space="preserve">z Wykonawcą </w:t>
      </w:r>
      <w:proofErr w:type="gramStart"/>
      <w:r w:rsidRPr="004C2E51">
        <w:t>Robót co</w:t>
      </w:r>
      <w:proofErr w:type="gramEnd"/>
      <w:r w:rsidRPr="004C2E51">
        <w:t xml:space="preserve"> może wpłynąć na zakres, cenę lub termin realizacji niniejszej Umowy;</w:t>
      </w:r>
    </w:p>
    <w:p w:rsidR="0075110F" w:rsidRPr="0099288D" w:rsidRDefault="0075110F" w:rsidP="0075110F">
      <w:pPr>
        <w:numPr>
          <w:ilvl w:val="1"/>
          <w:numId w:val="4"/>
        </w:numPr>
        <w:tabs>
          <w:tab w:val="clear" w:pos="1440"/>
          <w:tab w:val="num" w:pos="1134"/>
        </w:tabs>
        <w:autoSpaceDE w:val="0"/>
        <w:autoSpaceDN w:val="0"/>
        <w:adjustRightInd w:val="0"/>
        <w:ind w:left="1134" w:hanging="425"/>
        <w:jc w:val="both"/>
      </w:pPr>
      <w:proofErr w:type="gramStart"/>
      <w:r w:rsidRPr="0099288D">
        <w:t>gdy</w:t>
      </w:r>
      <w:proofErr w:type="gramEnd"/>
      <w:r w:rsidRPr="0099288D">
        <w:t xml:space="preserve"> konieczność wprowadzenia zmian będzie następstwem ewentualnego odstąpienia </w:t>
      </w:r>
      <w:r>
        <w:br/>
      </w:r>
      <w:r w:rsidRPr="0099288D">
        <w:t xml:space="preserve">od umowy zawartej pomiędzy Zamawiającym a Wykonawcą Robót przed ukończeniem </w:t>
      </w:r>
      <w:r w:rsidRPr="002F014A">
        <w:rPr>
          <w:spacing w:val="-4"/>
        </w:rPr>
        <w:t>robót i wynikającą z tego faktu koniecznością dostosowania niniejszej Umowy (zmniejszenie</w:t>
      </w:r>
      <w:r w:rsidRPr="0099288D">
        <w:t xml:space="preserve"> </w:t>
      </w:r>
      <w:r w:rsidRPr="002F014A">
        <w:rPr>
          <w:spacing w:val="-2"/>
        </w:rPr>
        <w:t>zakresu prac, obniżenie wynagrodzenia) i obowiązków Wykonawcy do zaistniałej sytuacji</w:t>
      </w:r>
      <w:r w:rsidRPr="0099288D">
        <w:t xml:space="preserve"> lub koniecznością skrócenia okresu realizacji Umowy,</w:t>
      </w:r>
      <w:r w:rsidRPr="0099288D">
        <w:rPr>
          <w:color w:val="FF0000"/>
        </w:rPr>
        <w:t xml:space="preserve"> </w:t>
      </w:r>
    </w:p>
    <w:p w:rsidR="0075110F" w:rsidRPr="003C391F" w:rsidRDefault="0075110F" w:rsidP="0075110F">
      <w:pPr>
        <w:numPr>
          <w:ilvl w:val="1"/>
          <w:numId w:val="4"/>
        </w:numPr>
        <w:tabs>
          <w:tab w:val="clear" w:pos="1440"/>
          <w:tab w:val="num" w:pos="1134"/>
        </w:tabs>
        <w:autoSpaceDE w:val="0"/>
        <w:autoSpaceDN w:val="0"/>
        <w:adjustRightInd w:val="0"/>
        <w:ind w:left="1134" w:hanging="425"/>
        <w:jc w:val="both"/>
      </w:pPr>
      <w:proofErr w:type="gramStart"/>
      <w:r w:rsidRPr="00AE256C">
        <w:t>gdy</w:t>
      </w:r>
      <w:proofErr w:type="gramEnd"/>
      <w:r w:rsidRPr="00AE256C">
        <w:t xml:space="preserve"> konieczność zmian będzie następstwem ewentualnych aneksów do umowy o dofinansowanie </w:t>
      </w:r>
      <w:r w:rsidRPr="003C391F">
        <w:t xml:space="preserve">dla realizacji projektu wspartego Programem Operacyjnym </w:t>
      </w:r>
      <w:hyperlink r:id="rId12" w:history="1">
        <w:r w:rsidRPr="003C391F">
          <w:t>Infrastruktura i Środowisko 2014-2020</w:t>
        </w:r>
      </w:hyperlink>
      <w:r w:rsidRPr="003C391F">
        <w:t>,</w:t>
      </w:r>
    </w:p>
    <w:p w:rsidR="0075110F" w:rsidRPr="003C391F" w:rsidRDefault="0075110F" w:rsidP="0075110F">
      <w:pPr>
        <w:numPr>
          <w:ilvl w:val="1"/>
          <w:numId w:val="4"/>
        </w:numPr>
        <w:tabs>
          <w:tab w:val="clear" w:pos="1440"/>
          <w:tab w:val="num" w:pos="1134"/>
        </w:tabs>
        <w:autoSpaceDE w:val="0"/>
        <w:autoSpaceDN w:val="0"/>
        <w:adjustRightInd w:val="0"/>
        <w:ind w:left="1134" w:hanging="425"/>
        <w:jc w:val="both"/>
      </w:pPr>
      <w:proofErr w:type="gramStart"/>
      <w:r w:rsidRPr="003C391F">
        <w:t>zmiana</w:t>
      </w:r>
      <w:proofErr w:type="gramEnd"/>
      <w:r w:rsidRPr="003C391F">
        <w:t xml:space="preserve"> ceny realizacji przedmiotu Umowy, z powodu jednej z następujących przyczyn niezależnych od stron Umowy: </w:t>
      </w:r>
    </w:p>
    <w:p w:rsidR="0075110F" w:rsidRPr="003C391F" w:rsidRDefault="0075110F" w:rsidP="0075110F">
      <w:pPr>
        <w:autoSpaceDE w:val="0"/>
        <w:autoSpaceDN w:val="0"/>
        <w:adjustRightInd w:val="0"/>
        <w:ind w:left="709"/>
        <w:jc w:val="both"/>
        <w:rPr>
          <w:sz w:val="16"/>
          <w:szCs w:val="16"/>
        </w:rPr>
      </w:pPr>
    </w:p>
    <w:p w:rsidR="0075110F" w:rsidRPr="003C391F" w:rsidRDefault="0075110F" w:rsidP="0075110F">
      <w:pPr>
        <w:pStyle w:val="Tekstpodstawowy"/>
        <w:numPr>
          <w:ilvl w:val="5"/>
          <w:numId w:val="39"/>
        </w:numPr>
        <w:tabs>
          <w:tab w:val="left" w:pos="1418"/>
        </w:tabs>
        <w:spacing w:after="0"/>
        <w:ind w:left="1418" w:right="-17" w:hanging="284"/>
        <w:rPr>
          <w:rFonts w:ascii="Times New Roman" w:hAnsi="Times New Roman"/>
          <w:szCs w:val="24"/>
        </w:rPr>
      </w:pPr>
      <w:r w:rsidRPr="003C391F">
        <w:rPr>
          <w:rFonts w:ascii="Times New Roman" w:hAnsi="Times New Roman"/>
          <w:szCs w:val="24"/>
        </w:rPr>
        <w:t xml:space="preserve">zmiana wysokości stawki VAT, w zakresie wynikającym ze zmiany przepisów </w:t>
      </w:r>
      <w:proofErr w:type="gramStart"/>
      <w:r w:rsidRPr="003C391F">
        <w:rPr>
          <w:rFonts w:ascii="Times New Roman" w:hAnsi="Times New Roman"/>
          <w:szCs w:val="24"/>
        </w:rPr>
        <w:t>prawa,  kwota</w:t>
      </w:r>
      <w:proofErr w:type="gramEnd"/>
      <w:r w:rsidRPr="003C391F">
        <w:rPr>
          <w:rFonts w:ascii="Times New Roman" w:hAnsi="Times New Roman"/>
          <w:szCs w:val="24"/>
        </w:rPr>
        <w:t xml:space="preserve"> brutto zostanie aneksem do niniejszej umowy odpowiednio dostosowana wedle zasady: Wartość netto wynagrodzenia Wykonawcy nie ulegnie zmianie. Strony ustalą protokolarnie wartość usług wykonanych wg stanu na dzień poprzedzający zmianę stawki podatku VAT. </w:t>
      </w:r>
      <w:r w:rsidRPr="003C391F">
        <w:rPr>
          <w:rFonts w:ascii="Times New Roman" w:hAnsi="Times New Roman"/>
          <w:szCs w:val="24"/>
        </w:rPr>
        <w:lastRenderedPageBreak/>
        <w:t>Nowa stawka podatku będzie miała zastosowanie do usług wykonywanych po dniu zmiany stawki podatku VAT;</w:t>
      </w:r>
    </w:p>
    <w:p w:rsidR="0075110F" w:rsidRPr="003C391F" w:rsidRDefault="0075110F" w:rsidP="0075110F">
      <w:pPr>
        <w:pStyle w:val="Tekstpodstawowy"/>
        <w:numPr>
          <w:ilvl w:val="5"/>
          <w:numId w:val="39"/>
        </w:numPr>
        <w:tabs>
          <w:tab w:val="left" w:pos="1418"/>
        </w:tabs>
        <w:spacing w:after="0"/>
        <w:ind w:left="1418" w:right="-17" w:hanging="284"/>
        <w:rPr>
          <w:rFonts w:ascii="Times New Roman" w:hAnsi="Times New Roman"/>
          <w:szCs w:val="24"/>
        </w:rPr>
      </w:pPr>
      <w:proofErr w:type="gramStart"/>
      <w:r w:rsidRPr="003C391F">
        <w:rPr>
          <w:rFonts w:ascii="Times New Roman" w:hAnsi="Times New Roman"/>
          <w:szCs w:val="24"/>
        </w:rPr>
        <w:t>zmiany</w:t>
      </w:r>
      <w:proofErr w:type="gramEnd"/>
      <w:r w:rsidRPr="003C391F">
        <w:rPr>
          <w:rFonts w:ascii="Times New Roman" w:hAnsi="Times New Roman"/>
          <w:szCs w:val="24"/>
        </w:rPr>
        <w:t xml:space="preserve"> wysokości minimalnego wynagrodzenia za pracę ustalonego na postawie art. 2 ust. 3-5 ustawy z dnia 10 października 2002 r. o minimalnym wynagrodzeniu za pracę (Wykonawca przedkłada Zamawiającemu wykaz zatrudnianych do realizacji Umowy pracowników, dla których ma zastosowanie zmiana wraz z kalkulacją kosztów wynikającą z przedmiotowej zmiany);</w:t>
      </w:r>
    </w:p>
    <w:p w:rsidR="0075110F" w:rsidRPr="003C391F" w:rsidRDefault="0075110F" w:rsidP="0075110F">
      <w:pPr>
        <w:pStyle w:val="Tekstpodstawowy"/>
        <w:numPr>
          <w:ilvl w:val="5"/>
          <w:numId w:val="39"/>
        </w:numPr>
        <w:tabs>
          <w:tab w:val="left" w:pos="1418"/>
        </w:tabs>
        <w:spacing w:after="0"/>
        <w:ind w:left="1418" w:right="-17" w:hanging="284"/>
        <w:rPr>
          <w:rFonts w:ascii="Times New Roman" w:hAnsi="Times New Roman"/>
          <w:szCs w:val="24"/>
        </w:rPr>
      </w:pPr>
      <w:proofErr w:type="gramStart"/>
      <w:r w:rsidRPr="003C391F">
        <w:rPr>
          <w:rFonts w:ascii="Times New Roman" w:hAnsi="Times New Roman"/>
          <w:spacing w:val="-2"/>
          <w:szCs w:val="24"/>
        </w:rPr>
        <w:t>zmiany</w:t>
      </w:r>
      <w:proofErr w:type="gramEnd"/>
      <w:r w:rsidRPr="003C391F">
        <w:rPr>
          <w:rFonts w:ascii="Times New Roman" w:hAnsi="Times New Roman"/>
          <w:spacing w:val="-2"/>
          <w:szCs w:val="24"/>
        </w:rPr>
        <w:t xml:space="preserve"> zasad podlegania ubezpieczeniom społecznym lun ubezpieczeniu zdrowotnemu</w:t>
      </w:r>
      <w:r w:rsidRPr="003C391F">
        <w:rPr>
          <w:rFonts w:ascii="Times New Roman" w:hAnsi="Times New Roman"/>
          <w:szCs w:val="24"/>
        </w:rPr>
        <w:t xml:space="preserve"> lub wysokości stawki składki na ubezpieczenia społeczne lub zdrowotne (Wykonawca przedkłada Zamawiającemu wykaz personelu, który realizuje przedmiot Umowy i dla </w:t>
      </w:r>
      <w:r w:rsidRPr="003C391F">
        <w:rPr>
          <w:rFonts w:ascii="Times New Roman" w:hAnsi="Times New Roman"/>
          <w:spacing w:val="-4"/>
          <w:szCs w:val="24"/>
        </w:rPr>
        <w:t>którego ma zastosowanie zmiana wraz z kalkulacją kosztów wynikającą z przedmiotowej</w:t>
      </w:r>
      <w:r w:rsidRPr="003C391F">
        <w:rPr>
          <w:rFonts w:ascii="Times New Roman" w:hAnsi="Times New Roman"/>
          <w:szCs w:val="24"/>
        </w:rPr>
        <w:t xml:space="preserve"> </w:t>
      </w:r>
      <w:r w:rsidRPr="003C391F">
        <w:rPr>
          <w:rFonts w:ascii="Times New Roman" w:hAnsi="Times New Roman"/>
          <w:spacing w:val="-4"/>
          <w:szCs w:val="24"/>
        </w:rPr>
        <w:t>zmiany) - skutkujące  odpowiednią i proporcjonalną zmianą wynagrodzenia Wykonawcy</w:t>
      </w:r>
      <w:r w:rsidRPr="003C391F">
        <w:rPr>
          <w:rFonts w:ascii="Times New Roman" w:hAnsi="Times New Roman"/>
          <w:szCs w:val="24"/>
        </w:rPr>
        <w:t>;</w:t>
      </w:r>
    </w:p>
    <w:p w:rsidR="0075110F" w:rsidRPr="003C391F" w:rsidRDefault="0075110F" w:rsidP="0075110F">
      <w:pPr>
        <w:tabs>
          <w:tab w:val="num" w:pos="1440"/>
        </w:tabs>
        <w:autoSpaceDE w:val="0"/>
        <w:autoSpaceDN w:val="0"/>
        <w:adjustRightInd w:val="0"/>
        <w:ind w:left="714"/>
        <w:jc w:val="both"/>
      </w:pPr>
    </w:p>
    <w:p w:rsidR="0075110F" w:rsidRPr="003C391F" w:rsidRDefault="0075110F" w:rsidP="0075110F">
      <w:pPr>
        <w:pStyle w:val="Tekstpodstawowy"/>
        <w:numPr>
          <w:ilvl w:val="0"/>
          <w:numId w:val="3"/>
        </w:numPr>
        <w:tabs>
          <w:tab w:val="num" w:pos="360"/>
        </w:tabs>
        <w:spacing w:after="0"/>
        <w:ind w:left="360" w:right="-19"/>
        <w:rPr>
          <w:rFonts w:ascii="Times New Roman" w:hAnsi="Times New Roman"/>
          <w:strike/>
          <w:szCs w:val="24"/>
        </w:rPr>
      </w:pPr>
      <w:r w:rsidRPr="003C391F">
        <w:rPr>
          <w:rFonts w:ascii="Times New Roman" w:hAnsi="Times New Roman"/>
          <w:szCs w:val="24"/>
        </w:rPr>
        <w:t xml:space="preserve">Zmiana Personelu lub Podwykonawcy zaakceptowana przez Zamawiającego nie stanowi zmiany postanowień Umowy. </w:t>
      </w:r>
    </w:p>
    <w:p w:rsidR="0075110F" w:rsidRPr="00F0716E" w:rsidRDefault="0075110F" w:rsidP="0075110F">
      <w:pPr>
        <w:pStyle w:val="Tekstpodstawowy"/>
        <w:numPr>
          <w:ilvl w:val="0"/>
          <w:numId w:val="3"/>
        </w:numPr>
        <w:tabs>
          <w:tab w:val="num" w:pos="360"/>
        </w:tabs>
        <w:spacing w:after="0"/>
        <w:ind w:left="360" w:right="-19"/>
        <w:rPr>
          <w:rFonts w:ascii="Times New Roman" w:hAnsi="Times New Roman"/>
          <w:szCs w:val="24"/>
        </w:rPr>
      </w:pPr>
      <w:r w:rsidRPr="001A36B6">
        <w:rPr>
          <w:rFonts w:ascii="Times New Roman" w:hAnsi="Times New Roman"/>
          <w:szCs w:val="24"/>
        </w:rPr>
        <w:t>O zmianach teleadresowych, zmianach rachunku bankowego Strony powiadamiają się pisemnie. Zmiany takie nie wymagają sporządzenia aneksu do Umowy.</w:t>
      </w:r>
    </w:p>
    <w:p w:rsidR="00681B56" w:rsidRPr="001A36B6" w:rsidRDefault="00B1160F" w:rsidP="00822E4E">
      <w:pPr>
        <w:spacing w:before="60" w:after="20"/>
        <w:jc w:val="center"/>
        <w:rPr>
          <w:b/>
          <w:bCs/>
        </w:rPr>
      </w:pPr>
      <w:r>
        <w:rPr>
          <w:b/>
          <w:bCs/>
        </w:rPr>
        <w:t>§ 18</w:t>
      </w:r>
      <w:r w:rsidR="00225847">
        <w:rPr>
          <w:b/>
          <w:bCs/>
        </w:rPr>
        <w:t>.</w:t>
      </w:r>
    </w:p>
    <w:p w:rsidR="00681B56" w:rsidRDefault="00225847" w:rsidP="00822E4E">
      <w:pPr>
        <w:jc w:val="center"/>
        <w:rPr>
          <w:b/>
          <w:bCs/>
        </w:rPr>
      </w:pPr>
      <w:r>
        <w:rPr>
          <w:b/>
          <w:bCs/>
        </w:rPr>
        <w:t>Przelew, c</w:t>
      </w:r>
      <w:r w:rsidR="00681B56" w:rsidRPr="001A36B6">
        <w:rPr>
          <w:b/>
          <w:bCs/>
        </w:rPr>
        <w:t>esja</w:t>
      </w:r>
    </w:p>
    <w:p w:rsidR="00C05C0F" w:rsidRDefault="00C05C0F" w:rsidP="00822E4E">
      <w:pPr>
        <w:jc w:val="center"/>
        <w:rPr>
          <w:b/>
          <w:bCs/>
        </w:rPr>
      </w:pPr>
    </w:p>
    <w:p w:rsidR="003A457D" w:rsidRDefault="00681B56" w:rsidP="00822E4E">
      <w:pPr>
        <w:pStyle w:val="Tekstpodstawowy"/>
        <w:ind w:right="-19"/>
        <w:rPr>
          <w:b/>
          <w:bCs/>
        </w:rPr>
      </w:pPr>
      <w:r w:rsidRPr="001A36B6">
        <w:rPr>
          <w:rFonts w:ascii="Times New Roman" w:hAnsi="Times New Roman"/>
          <w:szCs w:val="24"/>
        </w:rPr>
        <w:t xml:space="preserve">Wykonawca nie może bez pisemnej zgody Zamawiającego, pod rygorem nieważności, dokonać cesji, </w:t>
      </w:r>
      <w:r w:rsidR="00225847">
        <w:rPr>
          <w:rFonts w:ascii="Times New Roman" w:hAnsi="Times New Roman"/>
          <w:szCs w:val="24"/>
        </w:rPr>
        <w:t xml:space="preserve">przelewu, </w:t>
      </w:r>
      <w:r w:rsidRPr="001A36B6">
        <w:rPr>
          <w:rFonts w:ascii="Times New Roman" w:hAnsi="Times New Roman"/>
          <w:szCs w:val="24"/>
        </w:rPr>
        <w:t xml:space="preserve">sprzedaży </w:t>
      </w:r>
      <w:r w:rsidR="00225847">
        <w:rPr>
          <w:rFonts w:ascii="Times New Roman" w:hAnsi="Times New Roman"/>
          <w:szCs w:val="24"/>
        </w:rPr>
        <w:t xml:space="preserve">lub </w:t>
      </w:r>
      <w:r w:rsidRPr="001A36B6">
        <w:rPr>
          <w:rFonts w:ascii="Times New Roman" w:hAnsi="Times New Roman"/>
          <w:szCs w:val="24"/>
        </w:rPr>
        <w:t>zastawiania wierzytelności wynikających z niniejszej Umowy na rzecz osoby trzeciej.</w:t>
      </w:r>
    </w:p>
    <w:p w:rsidR="00681B56" w:rsidRPr="00864FD2" w:rsidRDefault="00B1160F" w:rsidP="00822E4E">
      <w:pPr>
        <w:spacing w:before="60" w:after="20"/>
        <w:jc w:val="center"/>
        <w:rPr>
          <w:b/>
          <w:bCs/>
        </w:rPr>
      </w:pPr>
      <w:r w:rsidRPr="00864FD2">
        <w:rPr>
          <w:b/>
          <w:bCs/>
        </w:rPr>
        <w:t>§ 19</w:t>
      </w:r>
      <w:r w:rsidR="00225847" w:rsidRPr="00864FD2">
        <w:rPr>
          <w:b/>
          <w:bCs/>
        </w:rPr>
        <w:t>.</w:t>
      </w:r>
    </w:p>
    <w:p w:rsidR="00681B56" w:rsidRPr="00C523F1" w:rsidRDefault="00467448" w:rsidP="00822E4E">
      <w:pPr>
        <w:jc w:val="center"/>
        <w:rPr>
          <w:b/>
          <w:bCs/>
        </w:rPr>
      </w:pPr>
      <w:r w:rsidRPr="00C523F1">
        <w:rPr>
          <w:b/>
          <w:bCs/>
        </w:rPr>
        <w:t>Staranność Wykonawcy, p</w:t>
      </w:r>
      <w:r w:rsidR="00681B56" w:rsidRPr="00C523F1">
        <w:rPr>
          <w:b/>
          <w:bCs/>
        </w:rPr>
        <w:t>oufność</w:t>
      </w:r>
    </w:p>
    <w:p w:rsidR="00C05C0F" w:rsidRPr="00C523F1" w:rsidRDefault="00C05C0F" w:rsidP="00822E4E">
      <w:pPr>
        <w:jc w:val="center"/>
        <w:rPr>
          <w:b/>
          <w:bCs/>
        </w:rPr>
      </w:pPr>
    </w:p>
    <w:p w:rsidR="00681B56" w:rsidRPr="00C523F1" w:rsidRDefault="00681B56" w:rsidP="00822E4E">
      <w:pPr>
        <w:pStyle w:val="Tekstpodstawowy"/>
        <w:numPr>
          <w:ilvl w:val="3"/>
          <w:numId w:val="4"/>
        </w:numPr>
        <w:tabs>
          <w:tab w:val="clear" w:pos="2880"/>
          <w:tab w:val="num" w:pos="426"/>
        </w:tabs>
        <w:spacing w:after="0"/>
        <w:ind w:left="426" w:right="-19" w:hanging="426"/>
        <w:rPr>
          <w:rFonts w:ascii="Times New Roman" w:hAnsi="Times New Roman"/>
          <w:szCs w:val="24"/>
        </w:rPr>
      </w:pPr>
      <w:r w:rsidRPr="00C523F1">
        <w:rPr>
          <w:rFonts w:ascii="Times New Roman" w:hAnsi="Times New Roman"/>
          <w:szCs w:val="24"/>
        </w:rPr>
        <w:t xml:space="preserve">Strony oraz osoby, którymi przy wykonywaniu Umowy się posługują, nie mogą bez upoważnienia wzajemnego </w:t>
      </w:r>
      <w:proofErr w:type="gramStart"/>
      <w:r w:rsidRPr="00C523F1">
        <w:rPr>
          <w:rFonts w:ascii="Times New Roman" w:hAnsi="Times New Roman"/>
          <w:szCs w:val="24"/>
        </w:rPr>
        <w:t xml:space="preserve">upubliczniać </w:t>
      </w:r>
      <w:r w:rsidR="00467448" w:rsidRPr="00C523F1">
        <w:rPr>
          <w:rFonts w:ascii="Times New Roman" w:hAnsi="Times New Roman"/>
          <w:szCs w:val="24"/>
        </w:rPr>
        <w:t xml:space="preserve"> w</w:t>
      </w:r>
      <w:r w:rsidRPr="00C523F1">
        <w:rPr>
          <w:rFonts w:ascii="Times New Roman" w:hAnsi="Times New Roman"/>
          <w:szCs w:val="24"/>
        </w:rPr>
        <w:t>iedzy</w:t>
      </w:r>
      <w:proofErr w:type="gramEnd"/>
      <w:r w:rsidRPr="00C523F1">
        <w:rPr>
          <w:rFonts w:ascii="Times New Roman" w:hAnsi="Times New Roman"/>
          <w:szCs w:val="24"/>
        </w:rPr>
        <w:t xml:space="preserve"> o treści Umowy, ani żadnych dokumentów i informacji na temat jej realizacji.</w:t>
      </w:r>
    </w:p>
    <w:p w:rsidR="00681B56" w:rsidRPr="00C523F1" w:rsidRDefault="00681B56" w:rsidP="00822E4E">
      <w:pPr>
        <w:pStyle w:val="Tekstpodstawowy"/>
        <w:numPr>
          <w:ilvl w:val="3"/>
          <w:numId w:val="4"/>
        </w:numPr>
        <w:tabs>
          <w:tab w:val="clear" w:pos="2880"/>
          <w:tab w:val="num" w:pos="426"/>
        </w:tabs>
        <w:spacing w:after="0"/>
        <w:ind w:left="426" w:right="-19" w:hanging="426"/>
        <w:rPr>
          <w:rFonts w:ascii="Times New Roman" w:hAnsi="Times New Roman"/>
          <w:szCs w:val="24"/>
        </w:rPr>
      </w:pPr>
      <w:r w:rsidRPr="00C523F1">
        <w:rPr>
          <w:rFonts w:ascii="Times New Roman" w:hAnsi="Times New Roman"/>
          <w:szCs w:val="24"/>
        </w:rPr>
        <w:t xml:space="preserve">Wykonawca powinien zawsze działać lojalnie i bezstronnie, jako sumienny doradca Zamawiającego, </w:t>
      </w:r>
      <w:r w:rsidR="00C05C0F" w:rsidRPr="00C523F1">
        <w:rPr>
          <w:rFonts w:ascii="Times New Roman" w:hAnsi="Times New Roman"/>
          <w:szCs w:val="24"/>
        </w:rPr>
        <w:br/>
        <w:t xml:space="preserve">w dobrze rozumianym interesie Zamawiającego, </w:t>
      </w:r>
      <w:r w:rsidRPr="00C523F1">
        <w:rPr>
          <w:rFonts w:ascii="Times New Roman" w:hAnsi="Times New Roman"/>
          <w:szCs w:val="24"/>
        </w:rPr>
        <w:t xml:space="preserve">zgodnie z przepisami oraz z zasadami postępowania obowiązującymi w jego zawodzie.  </w:t>
      </w:r>
    </w:p>
    <w:p w:rsidR="00681B56" w:rsidRDefault="00681B56" w:rsidP="00822E4E">
      <w:pPr>
        <w:pStyle w:val="Tekstpodstawowy"/>
        <w:numPr>
          <w:ilvl w:val="3"/>
          <w:numId w:val="4"/>
        </w:numPr>
        <w:tabs>
          <w:tab w:val="clear" w:pos="2880"/>
          <w:tab w:val="num" w:pos="426"/>
        </w:tabs>
        <w:spacing w:after="0"/>
        <w:ind w:left="426" w:right="-19" w:hanging="426"/>
        <w:rPr>
          <w:rFonts w:ascii="Times New Roman" w:hAnsi="Times New Roman"/>
          <w:szCs w:val="24"/>
        </w:rPr>
      </w:pPr>
      <w:r w:rsidRPr="00467448">
        <w:rPr>
          <w:rFonts w:ascii="Times New Roman" w:hAnsi="Times New Roman"/>
          <w:szCs w:val="24"/>
        </w:rPr>
        <w:t xml:space="preserve">Wykonawca powinien powstrzymać się od wszelkich publicznych oświadczeń dotyczących Umowy </w:t>
      </w:r>
      <w:r w:rsidR="00467448" w:rsidRPr="00467448">
        <w:rPr>
          <w:rFonts w:ascii="Times New Roman" w:hAnsi="Times New Roman"/>
          <w:szCs w:val="24"/>
        </w:rPr>
        <w:br/>
      </w:r>
      <w:r w:rsidRPr="00467448">
        <w:rPr>
          <w:rFonts w:ascii="Times New Roman" w:hAnsi="Times New Roman"/>
          <w:szCs w:val="24"/>
        </w:rPr>
        <w:t>i Kontraktu bez uzyskania wcześniejszej zgody Zamawiającego, jak również od angażowania się w jakąkolwiek działalność pozostającą w konflikcie z jego zobowiązaniami wobec Zamawiającego</w:t>
      </w:r>
      <w:r w:rsidR="005C1390" w:rsidRPr="00467448">
        <w:rPr>
          <w:rFonts w:ascii="Times New Roman" w:hAnsi="Times New Roman"/>
          <w:szCs w:val="24"/>
        </w:rPr>
        <w:t>,</w:t>
      </w:r>
      <w:r w:rsidRPr="00467448">
        <w:rPr>
          <w:rFonts w:ascii="Times New Roman" w:hAnsi="Times New Roman"/>
          <w:szCs w:val="24"/>
        </w:rPr>
        <w:t xml:space="preserve"> wynikającymi z niniejszej Umowy.</w:t>
      </w:r>
    </w:p>
    <w:p w:rsidR="00681B56" w:rsidRPr="00467448" w:rsidRDefault="00681B56" w:rsidP="00822E4E">
      <w:pPr>
        <w:pStyle w:val="Tekstpodstawowy"/>
        <w:numPr>
          <w:ilvl w:val="3"/>
          <w:numId w:val="4"/>
        </w:numPr>
        <w:tabs>
          <w:tab w:val="clear" w:pos="2880"/>
          <w:tab w:val="num" w:pos="426"/>
        </w:tabs>
        <w:spacing w:after="0"/>
        <w:ind w:left="426" w:right="-19" w:hanging="426"/>
        <w:rPr>
          <w:rFonts w:ascii="Times New Roman" w:hAnsi="Times New Roman"/>
          <w:szCs w:val="24"/>
        </w:rPr>
      </w:pPr>
      <w:r w:rsidRPr="00467448">
        <w:rPr>
          <w:rFonts w:ascii="Times New Roman" w:hAnsi="Times New Roman"/>
          <w:szCs w:val="24"/>
        </w:rPr>
        <w:t xml:space="preserve">Wykonawca i jego personel będzie przestrzegać </w:t>
      </w:r>
      <w:r w:rsidR="0099288D">
        <w:rPr>
          <w:rFonts w:ascii="Times New Roman" w:hAnsi="Times New Roman"/>
          <w:szCs w:val="24"/>
        </w:rPr>
        <w:t>klauzuli poufności</w:t>
      </w:r>
      <w:r w:rsidRPr="00467448">
        <w:rPr>
          <w:rFonts w:ascii="Times New Roman" w:hAnsi="Times New Roman"/>
          <w:szCs w:val="24"/>
        </w:rPr>
        <w:t xml:space="preserve"> w trakcie realizacji Umowy i po jej zakończeniu. Z uwagi na powyższe, z wyjątkiem uzyskania wcześniejszej pisemnej zgody Zamawiającego, Wykonawca nie przekaże jakiejkolwiek osobie lub podmiotowi żadnej informacji </w:t>
      </w:r>
      <w:r w:rsidR="0099288D">
        <w:rPr>
          <w:rFonts w:ascii="Times New Roman" w:hAnsi="Times New Roman"/>
          <w:szCs w:val="24"/>
        </w:rPr>
        <w:t>wymagającej poufności</w:t>
      </w:r>
      <w:r w:rsidRPr="00467448">
        <w:rPr>
          <w:rFonts w:ascii="Times New Roman" w:hAnsi="Times New Roman"/>
          <w:szCs w:val="24"/>
        </w:rPr>
        <w:t xml:space="preserve"> i nie poda jej do wiadomości publicznej.</w:t>
      </w:r>
    </w:p>
    <w:p w:rsidR="00467448" w:rsidRPr="00864FD2" w:rsidRDefault="00467448" w:rsidP="00C3389A">
      <w:pPr>
        <w:spacing w:before="60" w:after="20"/>
        <w:jc w:val="center"/>
        <w:rPr>
          <w:b/>
          <w:bCs/>
        </w:rPr>
      </w:pPr>
    </w:p>
    <w:p w:rsidR="00681B56" w:rsidRPr="001A36B6" w:rsidRDefault="00681B56" w:rsidP="00822E4E">
      <w:pPr>
        <w:spacing w:before="60" w:after="20"/>
        <w:jc w:val="center"/>
        <w:rPr>
          <w:b/>
          <w:bCs/>
        </w:rPr>
      </w:pPr>
      <w:r w:rsidRPr="001A36B6">
        <w:rPr>
          <w:b/>
          <w:bCs/>
        </w:rPr>
        <w:t>§ 18</w:t>
      </w:r>
      <w:r w:rsidR="00467448">
        <w:rPr>
          <w:b/>
          <w:bCs/>
        </w:rPr>
        <w:t>.</w:t>
      </w:r>
    </w:p>
    <w:p w:rsidR="00681B56" w:rsidRDefault="00681B56" w:rsidP="00822E4E">
      <w:pPr>
        <w:jc w:val="center"/>
        <w:rPr>
          <w:b/>
          <w:bCs/>
        </w:rPr>
      </w:pPr>
      <w:r w:rsidRPr="001A36B6">
        <w:rPr>
          <w:b/>
          <w:bCs/>
        </w:rPr>
        <w:t>Postanowienia końcowe</w:t>
      </w:r>
    </w:p>
    <w:p w:rsidR="00C05C0F" w:rsidRDefault="00C05C0F" w:rsidP="00822E4E">
      <w:pPr>
        <w:jc w:val="center"/>
        <w:rPr>
          <w:b/>
          <w:bCs/>
        </w:rPr>
      </w:pPr>
    </w:p>
    <w:p w:rsidR="00681B56" w:rsidRDefault="00681B56" w:rsidP="00822E4E">
      <w:pPr>
        <w:numPr>
          <w:ilvl w:val="0"/>
          <w:numId w:val="9"/>
        </w:numPr>
        <w:tabs>
          <w:tab w:val="left" w:pos="284"/>
        </w:tabs>
        <w:ind w:left="284" w:hanging="284"/>
        <w:jc w:val="both"/>
      </w:pPr>
      <w:r w:rsidRPr="001A36B6">
        <w:t>W sprawach nieuregulowanych Umową</w:t>
      </w:r>
      <w:r w:rsidR="00467448">
        <w:t xml:space="preserve">, zastosowanie znajdują właściwe </w:t>
      </w:r>
      <w:r w:rsidRPr="001A36B6">
        <w:t>przepisy prawa polskiego</w:t>
      </w:r>
      <w:r w:rsidR="00467448">
        <w:t>.</w:t>
      </w:r>
      <w:r w:rsidRPr="001A36B6">
        <w:t xml:space="preserve"> </w:t>
      </w:r>
    </w:p>
    <w:p w:rsidR="00681B56" w:rsidRPr="001A36B6" w:rsidRDefault="00681B56" w:rsidP="00822E4E">
      <w:pPr>
        <w:numPr>
          <w:ilvl w:val="0"/>
          <w:numId w:val="9"/>
        </w:numPr>
        <w:tabs>
          <w:tab w:val="left" w:pos="284"/>
        </w:tabs>
        <w:ind w:left="284" w:hanging="284"/>
        <w:jc w:val="both"/>
      </w:pPr>
      <w:r w:rsidRPr="001A36B6">
        <w:t xml:space="preserve">Umowę sporządzono w </w:t>
      </w:r>
      <w:r w:rsidR="003C391F">
        <w:t>dwóch</w:t>
      </w:r>
      <w:r w:rsidRPr="001A36B6">
        <w:t xml:space="preserve"> jednobrzmiących egzemplarzach, po </w:t>
      </w:r>
      <w:r w:rsidR="003C391F">
        <w:t>jednym</w:t>
      </w:r>
      <w:r w:rsidRPr="001A36B6">
        <w:t xml:space="preserve"> dla każdej Stron</w:t>
      </w:r>
      <w:r w:rsidR="00467448">
        <w:t>y</w:t>
      </w:r>
      <w:r w:rsidRPr="001A36B6">
        <w:t>.</w:t>
      </w:r>
    </w:p>
    <w:p w:rsidR="002E24CB" w:rsidRDefault="002E24CB" w:rsidP="002E24CB">
      <w:pPr>
        <w:numPr>
          <w:ilvl w:val="0"/>
          <w:numId w:val="9"/>
        </w:numPr>
        <w:tabs>
          <w:tab w:val="left" w:pos="284"/>
        </w:tabs>
        <w:ind w:left="284" w:hanging="284"/>
        <w:jc w:val="both"/>
      </w:pPr>
      <w:r w:rsidRPr="001A36B6">
        <w:t>Załącznik</w:t>
      </w:r>
      <w:r>
        <w:t xml:space="preserve">i do Umowy zostały określone w § 1 ust </w:t>
      </w:r>
      <w:r w:rsidR="009646FB">
        <w:t>2</w:t>
      </w:r>
      <w:r>
        <w:t xml:space="preserve"> Umowy.</w:t>
      </w:r>
    </w:p>
    <w:p w:rsidR="00467448" w:rsidRPr="00C05C0F" w:rsidRDefault="00467448" w:rsidP="00AA1FCE">
      <w:pPr>
        <w:tabs>
          <w:tab w:val="left" w:pos="284"/>
        </w:tabs>
        <w:jc w:val="center"/>
      </w:pPr>
    </w:p>
    <w:p w:rsidR="00467448" w:rsidRPr="00C05C0F" w:rsidRDefault="00467448" w:rsidP="00AA1FCE">
      <w:pPr>
        <w:tabs>
          <w:tab w:val="left" w:pos="284"/>
        </w:tabs>
        <w:jc w:val="center"/>
      </w:pPr>
      <w:r w:rsidRPr="00C05C0F">
        <w:t>Podpisy Stron</w:t>
      </w:r>
    </w:p>
    <w:p w:rsidR="00681B56" w:rsidRPr="00C05C0F" w:rsidRDefault="00681B56" w:rsidP="00AA1FCE">
      <w:pPr>
        <w:pStyle w:val="Tekstpodstawowy"/>
        <w:jc w:val="center"/>
        <w:rPr>
          <w:rFonts w:ascii="Times New Roman" w:hAnsi="Times New Roman"/>
          <w:bCs/>
          <w:color w:val="0000FF"/>
          <w:szCs w:val="24"/>
        </w:rPr>
      </w:pPr>
    </w:p>
    <w:p w:rsidR="00681B56" w:rsidRPr="00864FD2" w:rsidRDefault="00467448" w:rsidP="00AA1FCE">
      <w:pPr>
        <w:pStyle w:val="Tekstpodstawowy"/>
        <w:jc w:val="center"/>
        <w:rPr>
          <w:rFonts w:ascii="Times New Roman" w:hAnsi="Times New Roman"/>
          <w:b/>
          <w:bCs/>
          <w:sz w:val="32"/>
          <w:szCs w:val="24"/>
        </w:rPr>
      </w:pPr>
      <w:r w:rsidRPr="00864FD2">
        <w:rPr>
          <w:rFonts w:ascii="Times New Roman" w:hAnsi="Times New Roman"/>
          <w:b/>
          <w:sz w:val="32"/>
          <w:szCs w:val="24"/>
        </w:rPr>
        <w:t>Zamawiający</w:t>
      </w:r>
      <w:r w:rsidRPr="00864FD2">
        <w:rPr>
          <w:rFonts w:ascii="Times New Roman" w:hAnsi="Times New Roman"/>
          <w:b/>
          <w:sz w:val="32"/>
          <w:szCs w:val="24"/>
        </w:rPr>
        <w:tab/>
      </w:r>
      <w:r w:rsidRPr="00864FD2">
        <w:rPr>
          <w:rFonts w:ascii="Times New Roman" w:hAnsi="Times New Roman"/>
          <w:b/>
          <w:sz w:val="32"/>
          <w:szCs w:val="24"/>
        </w:rPr>
        <w:tab/>
      </w:r>
      <w:r w:rsidRPr="00864FD2">
        <w:rPr>
          <w:rFonts w:ascii="Times New Roman" w:hAnsi="Times New Roman"/>
          <w:b/>
          <w:sz w:val="32"/>
          <w:szCs w:val="24"/>
        </w:rPr>
        <w:tab/>
      </w:r>
      <w:r w:rsidRPr="00864FD2">
        <w:rPr>
          <w:rFonts w:ascii="Times New Roman" w:hAnsi="Times New Roman"/>
          <w:b/>
          <w:sz w:val="32"/>
          <w:szCs w:val="24"/>
        </w:rPr>
        <w:tab/>
      </w:r>
      <w:r w:rsidRPr="00864FD2">
        <w:rPr>
          <w:rFonts w:ascii="Times New Roman" w:hAnsi="Times New Roman"/>
          <w:b/>
          <w:sz w:val="32"/>
          <w:szCs w:val="24"/>
        </w:rPr>
        <w:tab/>
      </w:r>
      <w:r w:rsidR="00C05C0F" w:rsidRPr="00864FD2">
        <w:rPr>
          <w:rFonts w:ascii="Times New Roman" w:hAnsi="Times New Roman"/>
          <w:b/>
          <w:sz w:val="32"/>
          <w:szCs w:val="24"/>
        </w:rPr>
        <w:tab/>
      </w:r>
      <w:r w:rsidR="00C05C0F" w:rsidRPr="00864FD2">
        <w:rPr>
          <w:rFonts w:ascii="Times New Roman" w:hAnsi="Times New Roman"/>
          <w:b/>
          <w:sz w:val="32"/>
          <w:szCs w:val="24"/>
        </w:rPr>
        <w:tab/>
      </w:r>
      <w:r w:rsidRPr="00864FD2">
        <w:rPr>
          <w:rFonts w:ascii="Times New Roman" w:hAnsi="Times New Roman"/>
          <w:b/>
          <w:sz w:val="32"/>
          <w:szCs w:val="24"/>
        </w:rPr>
        <w:t>Wykonawca</w:t>
      </w:r>
    </w:p>
    <w:p w:rsidR="00AA1FCE" w:rsidRPr="0099288D" w:rsidRDefault="00AA1FCE">
      <w:pPr>
        <w:rPr>
          <w:b/>
          <w:bCs/>
          <w:sz w:val="32"/>
        </w:rPr>
      </w:pPr>
    </w:p>
    <w:sectPr w:rsidR="00AA1FCE" w:rsidRPr="0099288D" w:rsidSect="00FF5E91">
      <w:headerReference w:type="default" r:id="rId13"/>
      <w:footerReference w:type="default" r:id="rId14"/>
      <w:pgSz w:w="11906" w:h="16838" w:code="9"/>
      <w:pgMar w:top="851" w:right="567" w:bottom="680" w:left="680" w:header="227" w:footer="22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82F89" w:rsidRDefault="00882F89">
      <w:r>
        <w:separator/>
      </w:r>
    </w:p>
  </w:endnote>
  <w:endnote w:type="continuationSeparator" w:id="0">
    <w:p w:rsidR="00882F89" w:rsidRDefault="00882F8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389A" w:rsidRPr="00A76BA4" w:rsidRDefault="001708C0" w:rsidP="001708C0">
    <w:pPr>
      <w:pStyle w:val="Stopka"/>
      <w:pBdr>
        <w:top w:val="single" w:sz="4" w:space="5" w:color="auto"/>
      </w:pBdr>
      <w:tabs>
        <w:tab w:val="clear" w:pos="9072"/>
        <w:tab w:val="right" w:pos="9639"/>
      </w:tabs>
      <w:spacing w:before="60"/>
      <w:rPr>
        <w:sz w:val="20"/>
        <w:szCs w:val="20"/>
      </w:rPr>
    </w:pPr>
    <w:r w:rsidRPr="00A76BA4">
      <w:rPr>
        <w:rStyle w:val="Numerstrony"/>
        <w:sz w:val="20"/>
        <w:szCs w:val="20"/>
      </w:rPr>
      <w:t>Umowa Nr ……/IR/2017</w:t>
    </w:r>
    <w:r w:rsidRPr="00A76BA4">
      <w:rPr>
        <w:rStyle w:val="Numerstrony"/>
        <w:sz w:val="20"/>
        <w:szCs w:val="20"/>
      </w:rPr>
      <w:tab/>
    </w:r>
    <w:r w:rsidRPr="00A76BA4">
      <w:rPr>
        <w:rStyle w:val="Numerstrony"/>
        <w:sz w:val="20"/>
        <w:szCs w:val="20"/>
      </w:rPr>
      <w:tab/>
    </w:r>
    <w:r w:rsidRPr="00A76BA4">
      <w:rPr>
        <w:rStyle w:val="Numerstrony"/>
        <w:sz w:val="20"/>
        <w:szCs w:val="20"/>
      </w:rPr>
      <w:tab/>
    </w:r>
    <w:r w:rsidR="00845E1A" w:rsidRPr="00A76BA4">
      <w:rPr>
        <w:rStyle w:val="Numerstrony"/>
        <w:sz w:val="20"/>
        <w:szCs w:val="20"/>
      </w:rPr>
      <w:fldChar w:fldCharType="begin"/>
    </w:r>
    <w:r w:rsidR="00C3389A" w:rsidRPr="00A76BA4">
      <w:rPr>
        <w:rStyle w:val="Numerstrony"/>
        <w:sz w:val="20"/>
        <w:szCs w:val="20"/>
      </w:rPr>
      <w:instrText xml:space="preserve"> PAGE </w:instrText>
    </w:r>
    <w:r w:rsidR="00845E1A" w:rsidRPr="00A76BA4">
      <w:rPr>
        <w:rStyle w:val="Numerstrony"/>
        <w:sz w:val="20"/>
        <w:szCs w:val="20"/>
      </w:rPr>
      <w:fldChar w:fldCharType="separate"/>
    </w:r>
    <w:r w:rsidR="003C391F">
      <w:rPr>
        <w:rStyle w:val="Numerstrony"/>
        <w:noProof/>
        <w:sz w:val="20"/>
        <w:szCs w:val="20"/>
      </w:rPr>
      <w:t>1</w:t>
    </w:r>
    <w:r w:rsidR="00845E1A" w:rsidRPr="00A76BA4">
      <w:rPr>
        <w:rStyle w:val="Numerstrony"/>
        <w:sz w:val="20"/>
        <w:szCs w:val="20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82F89" w:rsidRDefault="00882F89">
      <w:r>
        <w:separator/>
      </w:r>
    </w:p>
  </w:footnote>
  <w:footnote w:type="continuationSeparator" w:id="0">
    <w:p w:rsidR="00882F89" w:rsidRDefault="00882F8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5E91" w:rsidRPr="000E349D" w:rsidRDefault="00FF5E91" w:rsidP="00FF5E91">
    <w:pPr>
      <w:pStyle w:val="Nagwek"/>
      <w:pBdr>
        <w:bottom w:val="single" w:sz="4" w:space="1" w:color="auto"/>
      </w:pBdr>
      <w:tabs>
        <w:tab w:val="clear" w:pos="9072"/>
        <w:tab w:val="left" w:pos="3570"/>
        <w:tab w:val="right" w:pos="9639"/>
      </w:tabs>
      <w:spacing w:after="60"/>
      <w:rPr>
        <w:sz w:val="22"/>
        <w:szCs w:val="22"/>
      </w:rPr>
    </w:pPr>
    <w:r w:rsidRPr="00560B96">
      <w:rPr>
        <w:sz w:val="22"/>
      </w:rPr>
      <w:t>Nr sprawy</w:t>
    </w:r>
    <w:r w:rsidRPr="00560B96">
      <w:rPr>
        <w:sz w:val="36"/>
      </w:rPr>
      <w:t xml:space="preserve"> </w:t>
    </w:r>
    <w:r>
      <w:rPr>
        <w:sz w:val="32"/>
        <w:szCs w:val="32"/>
      </w:rPr>
      <w:t>019</w:t>
    </w:r>
    <w:r w:rsidRPr="000E349D">
      <w:rPr>
        <w:sz w:val="32"/>
        <w:szCs w:val="32"/>
      </w:rPr>
      <w:t>/201</w:t>
    </w:r>
    <w:r>
      <w:rPr>
        <w:sz w:val="32"/>
        <w:szCs w:val="32"/>
      </w:rPr>
      <w:t>7</w:t>
    </w:r>
    <w:r w:rsidRPr="00560B96">
      <w:rPr>
        <w:sz w:val="36"/>
      </w:rPr>
      <w:tab/>
    </w:r>
    <w:r w:rsidRPr="00560B96">
      <w:rPr>
        <w:sz w:val="36"/>
      </w:rPr>
      <w:tab/>
    </w:r>
    <w:r w:rsidRPr="00560B96">
      <w:tab/>
    </w:r>
    <w:r w:rsidRPr="000E349D">
      <w:rPr>
        <w:sz w:val="22"/>
        <w:szCs w:val="22"/>
      </w:rPr>
      <w:t xml:space="preserve">wzór Umowy – załącznik </w:t>
    </w:r>
    <w:proofErr w:type="gramStart"/>
    <w:r w:rsidRPr="000E349D">
      <w:rPr>
        <w:sz w:val="22"/>
        <w:szCs w:val="22"/>
      </w:rPr>
      <w:t xml:space="preserve">Nr </w:t>
    </w:r>
    <w:r>
      <w:rPr>
        <w:sz w:val="22"/>
        <w:szCs w:val="22"/>
      </w:rPr>
      <w:t>1</w:t>
    </w:r>
    <w:r w:rsidRPr="000E349D">
      <w:rPr>
        <w:sz w:val="22"/>
        <w:szCs w:val="22"/>
      </w:rPr>
      <w:t xml:space="preserve"> do SIWZ</w:t>
    </w:r>
    <w:proofErr w:type="gramEnd"/>
  </w:p>
  <w:p w:rsidR="00FF5E91" w:rsidRDefault="00FF5E91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247A9"/>
    <w:multiLevelType w:val="hybridMultilevel"/>
    <w:tmpl w:val="AA3C451E"/>
    <w:lvl w:ilvl="0" w:tplc="B56C7118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455695E"/>
    <w:multiLevelType w:val="hybridMultilevel"/>
    <w:tmpl w:val="1BBECB6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5AF3A85"/>
    <w:multiLevelType w:val="hybridMultilevel"/>
    <w:tmpl w:val="07AA6A20"/>
    <w:lvl w:ilvl="0" w:tplc="E3409398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libri" w:eastAsia="Franklin Gothic Medium" w:hAnsi="Calibri"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669093D"/>
    <w:multiLevelType w:val="hybridMultilevel"/>
    <w:tmpl w:val="1700AE3A"/>
    <w:lvl w:ilvl="0" w:tplc="04150011">
      <w:start w:val="1"/>
      <w:numFmt w:val="decimal"/>
      <w:lvlText w:val="%1)"/>
      <w:lvlJc w:val="left"/>
      <w:pPr>
        <w:ind w:left="1068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4">
    <w:nsid w:val="06B73CDA"/>
    <w:multiLevelType w:val="hybridMultilevel"/>
    <w:tmpl w:val="841831D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096A4E98"/>
    <w:multiLevelType w:val="hybridMultilevel"/>
    <w:tmpl w:val="27289F2C"/>
    <w:lvl w:ilvl="0" w:tplc="F81605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0E9B0CBA"/>
    <w:multiLevelType w:val="hybridMultilevel"/>
    <w:tmpl w:val="9FD2CA02"/>
    <w:lvl w:ilvl="0" w:tplc="2C7855E0">
      <w:start w:val="6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Arial" w:hAnsi="Arial" w:cs="Arial" w:hint="default"/>
      </w:rPr>
    </w:lvl>
    <w:lvl w:ilvl="1" w:tplc="2272C330">
      <w:start w:val="1"/>
      <w:numFmt w:val="decimal"/>
      <w:lvlText w:val="%2)"/>
      <w:lvlJc w:val="left"/>
      <w:pPr>
        <w:tabs>
          <w:tab w:val="num" w:pos="1420"/>
        </w:tabs>
        <w:ind w:left="1420" w:hanging="340"/>
      </w:pPr>
      <w:rPr>
        <w:rFonts w:ascii="Times New Roman" w:eastAsia="Times New Roman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4AD5E0A"/>
    <w:multiLevelType w:val="hybridMultilevel"/>
    <w:tmpl w:val="6256DA36"/>
    <w:lvl w:ilvl="0" w:tplc="F208E02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621027C"/>
    <w:multiLevelType w:val="hybridMultilevel"/>
    <w:tmpl w:val="F4D4FEBC"/>
    <w:lvl w:ilvl="0" w:tplc="A904986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26C040E8"/>
    <w:multiLevelType w:val="hybridMultilevel"/>
    <w:tmpl w:val="1E642F2E"/>
    <w:lvl w:ilvl="0" w:tplc="4058DD80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271B69E3"/>
    <w:multiLevelType w:val="hybridMultilevel"/>
    <w:tmpl w:val="C9E60D4A"/>
    <w:lvl w:ilvl="0" w:tplc="12F47B4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27A8097F"/>
    <w:multiLevelType w:val="hybridMultilevel"/>
    <w:tmpl w:val="2BB6515E"/>
    <w:lvl w:ilvl="0" w:tplc="EF4E417A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cs="Times New Roman"/>
        <w:strike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2B4E1A4B"/>
    <w:multiLevelType w:val="hybridMultilevel"/>
    <w:tmpl w:val="C4380C9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2B644A06"/>
    <w:multiLevelType w:val="hybridMultilevel"/>
    <w:tmpl w:val="0C2C6E4C"/>
    <w:lvl w:ilvl="0" w:tplc="D83AD014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2C5575F0"/>
    <w:multiLevelType w:val="hybridMultilevel"/>
    <w:tmpl w:val="41E674EE"/>
    <w:lvl w:ilvl="0" w:tplc="0100B98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C6677DF"/>
    <w:multiLevelType w:val="hybridMultilevel"/>
    <w:tmpl w:val="8F06417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E900268"/>
    <w:multiLevelType w:val="hybridMultilevel"/>
    <w:tmpl w:val="7AB287A8"/>
    <w:lvl w:ilvl="0" w:tplc="566AB3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2F197F4C"/>
    <w:multiLevelType w:val="hybridMultilevel"/>
    <w:tmpl w:val="B94AFE80"/>
    <w:lvl w:ilvl="0" w:tplc="E2A0C4D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8862848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5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>
    <w:nsid w:val="2F2D0D07"/>
    <w:multiLevelType w:val="hybridMultilevel"/>
    <w:tmpl w:val="D1A4FA18"/>
    <w:lvl w:ilvl="0" w:tplc="B30438BE">
      <w:start w:val="1"/>
      <w:numFmt w:val="lowerLetter"/>
      <w:lvlText w:val="%1."/>
      <w:lvlJc w:val="left"/>
      <w:pPr>
        <w:tabs>
          <w:tab w:val="num" w:pos="964"/>
        </w:tabs>
        <w:ind w:left="964" w:hanging="397"/>
      </w:pPr>
    </w:lvl>
    <w:lvl w:ilvl="1" w:tplc="1DA805AA">
      <w:start w:val="1"/>
      <w:numFmt w:val="decimal"/>
      <w:lvlText w:val="%2."/>
      <w:lvlJc w:val="left"/>
      <w:pPr>
        <w:tabs>
          <w:tab w:val="num" w:pos="1534"/>
        </w:tabs>
        <w:ind w:left="1534" w:hanging="454"/>
      </w:pPr>
    </w:lvl>
    <w:lvl w:ilvl="2" w:tplc="04150011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 w:tplc="7E2499A8">
      <w:start w:val="2"/>
      <w:numFmt w:val="decimal"/>
      <w:lvlText w:val="%4."/>
      <w:lvlJc w:val="left"/>
      <w:pPr>
        <w:tabs>
          <w:tab w:val="num" w:pos="2974"/>
        </w:tabs>
        <w:ind w:left="2974" w:hanging="454"/>
      </w:pPr>
    </w:lvl>
    <w:lvl w:ilvl="4" w:tplc="399C6262">
      <w:start w:val="1"/>
      <w:numFmt w:val="bullet"/>
      <w:lvlText w:val="-"/>
      <w:lvlJc w:val="left"/>
      <w:pPr>
        <w:tabs>
          <w:tab w:val="num" w:pos="814"/>
        </w:tabs>
        <w:ind w:left="794" w:hanging="340"/>
      </w:pPr>
      <w:rPr>
        <w:rFonts w:ascii="Times New Roman" w:hAnsi="Times New Roman" w:cs="Times New Roman" w:hint="default"/>
        <w:b/>
      </w:rPr>
    </w:lvl>
    <w:lvl w:ilvl="5" w:tplc="04150017">
      <w:start w:val="1"/>
      <w:numFmt w:val="lowerLetter"/>
      <w:lvlText w:val="%6)"/>
      <w:lvlJc w:val="left"/>
      <w:pPr>
        <w:ind w:left="2487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1C17836"/>
    <w:multiLevelType w:val="hybridMultilevel"/>
    <w:tmpl w:val="D0700312"/>
    <w:lvl w:ilvl="0" w:tplc="04150011">
      <w:start w:val="1"/>
      <w:numFmt w:val="decimal"/>
      <w:lvlText w:val="%1)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>
    <w:nsid w:val="31FE0CAB"/>
    <w:multiLevelType w:val="hybridMultilevel"/>
    <w:tmpl w:val="735E7902"/>
    <w:lvl w:ilvl="0" w:tplc="D3F8567C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6436D49"/>
    <w:multiLevelType w:val="hybridMultilevel"/>
    <w:tmpl w:val="C8C01C18"/>
    <w:lvl w:ilvl="0" w:tplc="3C7840DE">
      <w:start w:val="1"/>
      <w:numFmt w:val="decimal"/>
      <w:lvlText w:val="%1)"/>
      <w:lvlJc w:val="left"/>
      <w:pPr>
        <w:tabs>
          <w:tab w:val="num" w:pos="-708"/>
        </w:tabs>
        <w:ind w:left="720" w:hanging="360"/>
      </w:pPr>
      <w:rPr>
        <w:rFonts w:hint="default"/>
        <w:caps w:val="0"/>
        <w:strike w:val="0"/>
        <w:dstrike w:val="0"/>
        <w:shadow w:val="0"/>
        <w:emboss w:val="0"/>
        <w:imprint w:val="0"/>
        <w:vanish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6551AE2"/>
    <w:multiLevelType w:val="hybridMultilevel"/>
    <w:tmpl w:val="8FEE3FC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3BEF7544"/>
    <w:multiLevelType w:val="hybridMultilevel"/>
    <w:tmpl w:val="CBAAED34"/>
    <w:lvl w:ilvl="0" w:tplc="9E9A104E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>
    <w:nsid w:val="44610847"/>
    <w:multiLevelType w:val="hybridMultilevel"/>
    <w:tmpl w:val="FCB2057E"/>
    <w:lvl w:ilvl="0" w:tplc="04150011">
      <w:start w:val="1"/>
      <w:numFmt w:val="decimal"/>
      <w:lvlText w:val="%1)"/>
      <w:lvlJc w:val="left"/>
      <w:pPr>
        <w:ind w:left="13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40" w:hanging="360"/>
      </w:pPr>
    </w:lvl>
    <w:lvl w:ilvl="2" w:tplc="0415001B" w:tentative="1">
      <w:start w:val="1"/>
      <w:numFmt w:val="lowerRoman"/>
      <w:lvlText w:val="%3."/>
      <w:lvlJc w:val="right"/>
      <w:pPr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25">
    <w:nsid w:val="450632FC"/>
    <w:multiLevelType w:val="hybridMultilevel"/>
    <w:tmpl w:val="6856457A"/>
    <w:lvl w:ilvl="0" w:tplc="04150011">
      <w:start w:val="1"/>
      <w:numFmt w:val="decimal"/>
      <w:lvlText w:val="%1)"/>
      <w:lvlJc w:val="left"/>
      <w:pPr>
        <w:tabs>
          <w:tab w:val="num" w:pos="700"/>
        </w:tabs>
        <w:ind w:left="70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71D5A16"/>
    <w:multiLevelType w:val="hybridMultilevel"/>
    <w:tmpl w:val="168C77B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7787DA5"/>
    <w:multiLevelType w:val="hybridMultilevel"/>
    <w:tmpl w:val="0F1CF3EA"/>
    <w:lvl w:ilvl="0" w:tplc="1F3476D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47A36A66"/>
    <w:multiLevelType w:val="hybridMultilevel"/>
    <w:tmpl w:val="9360435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087217C"/>
    <w:multiLevelType w:val="hybridMultilevel"/>
    <w:tmpl w:val="DCDEBB66"/>
    <w:lvl w:ilvl="0" w:tplc="0415000F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</w:lvl>
    <w:lvl w:ilvl="1" w:tplc="4600D70C">
      <w:start w:val="1"/>
      <w:numFmt w:val="lowerLetter"/>
      <w:lvlText w:val="%2)"/>
      <w:lvlJc w:val="left"/>
      <w:pPr>
        <w:tabs>
          <w:tab w:val="num" w:pos="1724"/>
        </w:tabs>
        <w:ind w:left="1724" w:hanging="360"/>
      </w:pPr>
    </w:lvl>
    <w:lvl w:ilvl="2" w:tplc="04150011">
      <w:start w:val="1"/>
      <w:numFmt w:val="decimal"/>
      <w:lvlText w:val="%3)"/>
      <w:lvlJc w:val="left"/>
      <w:pPr>
        <w:tabs>
          <w:tab w:val="num" w:pos="2624"/>
        </w:tabs>
        <w:ind w:left="2624" w:hanging="360"/>
      </w:pPr>
    </w:lvl>
    <w:lvl w:ilvl="3" w:tplc="0415000F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5000F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30">
    <w:nsid w:val="53CD321D"/>
    <w:multiLevelType w:val="hybridMultilevel"/>
    <w:tmpl w:val="8D7EB08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55130A3D"/>
    <w:multiLevelType w:val="singleLevel"/>
    <w:tmpl w:val="566AB3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2">
    <w:nsid w:val="5A367FFD"/>
    <w:multiLevelType w:val="hybridMultilevel"/>
    <w:tmpl w:val="5D2E1BA6"/>
    <w:lvl w:ilvl="0" w:tplc="FD46F6BA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50003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3">
    <w:nsid w:val="693B3894"/>
    <w:multiLevelType w:val="multilevel"/>
    <w:tmpl w:val="D97015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6EDE00CD"/>
    <w:multiLevelType w:val="hybridMultilevel"/>
    <w:tmpl w:val="BC5CA1F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6F2954DA"/>
    <w:multiLevelType w:val="hybridMultilevel"/>
    <w:tmpl w:val="106668B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6">
    <w:nsid w:val="6FD16F7E"/>
    <w:multiLevelType w:val="hybridMultilevel"/>
    <w:tmpl w:val="119840C8"/>
    <w:lvl w:ilvl="0" w:tplc="CA048DD6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>
    <w:nsid w:val="71615622"/>
    <w:multiLevelType w:val="hybridMultilevel"/>
    <w:tmpl w:val="3BFA73AE"/>
    <w:lvl w:ilvl="0" w:tplc="1F3476D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bCs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8">
    <w:nsid w:val="726E48AC"/>
    <w:multiLevelType w:val="hybridMultilevel"/>
    <w:tmpl w:val="B39E4F62"/>
    <w:lvl w:ilvl="0" w:tplc="EEA4C800">
      <w:start w:val="1"/>
      <w:numFmt w:val="decimal"/>
      <w:lvlText w:val="%1)"/>
      <w:lvlJc w:val="left"/>
      <w:pPr>
        <w:ind w:left="1440" w:hanging="360"/>
      </w:pPr>
      <w:rPr>
        <w:rFonts w:ascii="Times New Roman" w:eastAsia="Times New Roman" w:hAnsi="Times New Roman" w:cs="Times New Roman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1222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9">
    <w:nsid w:val="775D6D4F"/>
    <w:multiLevelType w:val="hybridMultilevel"/>
    <w:tmpl w:val="A3C8985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7"/>
  </w:num>
  <w:num w:numId="5">
    <w:abstractNumId w:val="37"/>
  </w:num>
  <w:num w:numId="6">
    <w:abstractNumId w:val="27"/>
  </w:num>
  <w:num w:numId="7">
    <w:abstractNumId w:val="9"/>
  </w:num>
  <w:num w:numId="8">
    <w:abstractNumId w:val="22"/>
  </w:num>
  <w:num w:numId="9">
    <w:abstractNumId w:val="10"/>
  </w:num>
  <w:num w:numId="10">
    <w:abstractNumId w:val="38"/>
  </w:num>
  <w:num w:numId="11">
    <w:abstractNumId w:val="3"/>
  </w:num>
  <w:num w:numId="12">
    <w:abstractNumId w:val="34"/>
  </w:num>
  <w:num w:numId="13">
    <w:abstractNumId w:val="12"/>
  </w:num>
  <w:num w:numId="14">
    <w:abstractNumId w:val="7"/>
  </w:num>
  <w:num w:numId="15">
    <w:abstractNumId w:val="5"/>
  </w:num>
  <w:num w:numId="16">
    <w:abstractNumId w:val="16"/>
  </w:num>
  <w:num w:numId="17">
    <w:abstractNumId w:val="0"/>
  </w:num>
  <w:num w:numId="18">
    <w:abstractNumId w:val="6"/>
  </w:num>
  <w:num w:numId="19">
    <w:abstractNumId w:val="8"/>
  </w:num>
  <w:num w:numId="20">
    <w:abstractNumId w:val="14"/>
  </w:num>
  <w:num w:numId="21">
    <w:abstractNumId w:val="19"/>
  </w:num>
  <w:num w:numId="22">
    <w:abstractNumId w:val="15"/>
  </w:num>
  <w:num w:numId="23">
    <w:abstractNumId w:val="24"/>
  </w:num>
  <w:num w:numId="24">
    <w:abstractNumId w:val="23"/>
  </w:num>
  <w:num w:numId="25">
    <w:abstractNumId w:val="2"/>
  </w:num>
  <w:num w:numId="26">
    <w:abstractNumId w:val="4"/>
  </w:num>
  <w:num w:numId="27">
    <w:abstractNumId w:val="1"/>
  </w:num>
  <w:num w:numId="28">
    <w:abstractNumId w:val="36"/>
  </w:num>
  <w:num w:numId="29">
    <w:abstractNumId w:val="13"/>
  </w:num>
  <w:num w:numId="30">
    <w:abstractNumId w:val="30"/>
  </w:num>
  <w:num w:numId="31">
    <w:abstractNumId w:val="20"/>
  </w:num>
  <w:num w:numId="32">
    <w:abstractNumId w:val="21"/>
  </w:num>
  <w:num w:numId="33">
    <w:abstractNumId w:val="28"/>
  </w:num>
  <w:num w:numId="34">
    <w:abstractNumId w:val="25"/>
  </w:num>
  <w:num w:numId="35">
    <w:abstractNumId w:val="33"/>
  </w:num>
  <w:num w:numId="36">
    <w:abstractNumId w:val="26"/>
  </w:num>
  <w:num w:numId="37">
    <w:abstractNumId w:val="39"/>
  </w:num>
  <w:num w:numId="38">
    <w:abstractNumId w:val="31"/>
    <w:lvlOverride w:ilvl="0">
      <w:startOverride w:val="1"/>
    </w:lvlOverride>
  </w:num>
  <w:num w:numId="3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2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2"/>
  </w:num>
  <w:num w:numId="42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81B56"/>
    <w:rsid w:val="00003486"/>
    <w:rsid w:val="000133AD"/>
    <w:rsid w:val="000322DC"/>
    <w:rsid w:val="00041FB2"/>
    <w:rsid w:val="000422C0"/>
    <w:rsid w:val="0004359C"/>
    <w:rsid w:val="000458F8"/>
    <w:rsid w:val="00047756"/>
    <w:rsid w:val="00051077"/>
    <w:rsid w:val="00085ED9"/>
    <w:rsid w:val="00092037"/>
    <w:rsid w:val="000D0138"/>
    <w:rsid w:val="000D2A51"/>
    <w:rsid w:val="000F6AF8"/>
    <w:rsid w:val="000F6EFF"/>
    <w:rsid w:val="00105196"/>
    <w:rsid w:val="00114FA3"/>
    <w:rsid w:val="00163453"/>
    <w:rsid w:val="001708C0"/>
    <w:rsid w:val="0018291B"/>
    <w:rsid w:val="00185BDE"/>
    <w:rsid w:val="001A36B6"/>
    <w:rsid w:val="00210E6E"/>
    <w:rsid w:val="00225847"/>
    <w:rsid w:val="0024060E"/>
    <w:rsid w:val="00243F5C"/>
    <w:rsid w:val="00265CB7"/>
    <w:rsid w:val="00270137"/>
    <w:rsid w:val="00284299"/>
    <w:rsid w:val="002A5533"/>
    <w:rsid w:val="002A5FF9"/>
    <w:rsid w:val="002B4720"/>
    <w:rsid w:val="002D0187"/>
    <w:rsid w:val="002D7354"/>
    <w:rsid w:val="002E24CB"/>
    <w:rsid w:val="00302A38"/>
    <w:rsid w:val="00340E4A"/>
    <w:rsid w:val="00346855"/>
    <w:rsid w:val="00347E78"/>
    <w:rsid w:val="00350574"/>
    <w:rsid w:val="003612B7"/>
    <w:rsid w:val="00363973"/>
    <w:rsid w:val="00363C95"/>
    <w:rsid w:val="00381C52"/>
    <w:rsid w:val="003A0E40"/>
    <w:rsid w:val="003A457D"/>
    <w:rsid w:val="003C0BF5"/>
    <w:rsid w:val="003C391F"/>
    <w:rsid w:val="003D0A89"/>
    <w:rsid w:val="003D32AE"/>
    <w:rsid w:val="003E2A57"/>
    <w:rsid w:val="004100E9"/>
    <w:rsid w:val="00425B0D"/>
    <w:rsid w:val="0044480D"/>
    <w:rsid w:val="00445899"/>
    <w:rsid w:val="00457E30"/>
    <w:rsid w:val="004648C0"/>
    <w:rsid w:val="00467448"/>
    <w:rsid w:val="0047098A"/>
    <w:rsid w:val="004724E9"/>
    <w:rsid w:val="00481AC1"/>
    <w:rsid w:val="00485808"/>
    <w:rsid w:val="00486F8C"/>
    <w:rsid w:val="00494E0A"/>
    <w:rsid w:val="004A03B0"/>
    <w:rsid w:val="004B21F2"/>
    <w:rsid w:val="004B2FF7"/>
    <w:rsid w:val="004B710B"/>
    <w:rsid w:val="004C2E51"/>
    <w:rsid w:val="004C5632"/>
    <w:rsid w:val="004C588E"/>
    <w:rsid w:val="004D4635"/>
    <w:rsid w:val="004F2B09"/>
    <w:rsid w:val="004F2C93"/>
    <w:rsid w:val="005055E3"/>
    <w:rsid w:val="00546F01"/>
    <w:rsid w:val="00553B69"/>
    <w:rsid w:val="00563073"/>
    <w:rsid w:val="00571763"/>
    <w:rsid w:val="005916AB"/>
    <w:rsid w:val="005951E9"/>
    <w:rsid w:val="005A3A50"/>
    <w:rsid w:val="005A7141"/>
    <w:rsid w:val="005A71A3"/>
    <w:rsid w:val="005B1F26"/>
    <w:rsid w:val="005C1390"/>
    <w:rsid w:val="005C5F0B"/>
    <w:rsid w:val="005D16CC"/>
    <w:rsid w:val="005E6D12"/>
    <w:rsid w:val="0060766A"/>
    <w:rsid w:val="00630A74"/>
    <w:rsid w:val="006330B9"/>
    <w:rsid w:val="006566D6"/>
    <w:rsid w:val="00671B17"/>
    <w:rsid w:val="00681B56"/>
    <w:rsid w:val="006A0BE1"/>
    <w:rsid w:val="006C4D3A"/>
    <w:rsid w:val="006D0CFB"/>
    <w:rsid w:val="006E0CC5"/>
    <w:rsid w:val="00702E26"/>
    <w:rsid w:val="00704488"/>
    <w:rsid w:val="00721A26"/>
    <w:rsid w:val="007223BB"/>
    <w:rsid w:val="00723E7D"/>
    <w:rsid w:val="0075110F"/>
    <w:rsid w:val="00767E66"/>
    <w:rsid w:val="007761C0"/>
    <w:rsid w:val="007A1223"/>
    <w:rsid w:val="007E24E1"/>
    <w:rsid w:val="007E3E89"/>
    <w:rsid w:val="007F3510"/>
    <w:rsid w:val="007F6A67"/>
    <w:rsid w:val="00822E4E"/>
    <w:rsid w:val="0084100F"/>
    <w:rsid w:val="00845E1A"/>
    <w:rsid w:val="0085156E"/>
    <w:rsid w:val="00864FD2"/>
    <w:rsid w:val="00865DDF"/>
    <w:rsid w:val="00882DAD"/>
    <w:rsid w:val="00882F89"/>
    <w:rsid w:val="008851D5"/>
    <w:rsid w:val="008A0F6E"/>
    <w:rsid w:val="008E0751"/>
    <w:rsid w:val="008E13F7"/>
    <w:rsid w:val="008E4D4B"/>
    <w:rsid w:val="008E796C"/>
    <w:rsid w:val="008E799D"/>
    <w:rsid w:val="009038BE"/>
    <w:rsid w:val="00912785"/>
    <w:rsid w:val="00931DFF"/>
    <w:rsid w:val="00934B1B"/>
    <w:rsid w:val="00950F1E"/>
    <w:rsid w:val="00963D70"/>
    <w:rsid w:val="009646FB"/>
    <w:rsid w:val="00972DAD"/>
    <w:rsid w:val="009861A7"/>
    <w:rsid w:val="0098638D"/>
    <w:rsid w:val="0099288D"/>
    <w:rsid w:val="009978F8"/>
    <w:rsid w:val="009A6DA1"/>
    <w:rsid w:val="009A7B9E"/>
    <w:rsid w:val="009C5B3F"/>
    <w:rsid w:val="009D1356"/>
    <w:rsid w:val="009E163A"/>
    <w:rsid w:val="009E29CA"/>
    <w:rsid w:val="009E7D96"/>
    <w:rsid w:val="00A177F3"/>
    <w:rsid w:val="00A52033"/>
    <w:rsid w:val="00A56155"/>
    <w:rsid w:val="00A573D2"/>
    <w:rsid w:val="00A76BA4"/>
    <w:rsid w:val="00A84DCD"/>
    <w:rsid w:val="00A97705"/>
    <w:rsid w:val="00AA1FCE"/>
    <w:rsid w:val="00AB08B4"/>
    <w:rsid w:val="00AB26E2"/>
    <w:rsid w:val="00AB7E2D"/>
    <w:rsid w:val="00AC3A63"/>
    <w:rsid w:val="00AD3C09"/>
    <w:rsid w:val="00AE1FD3"/>
    <w:rsid w:val="00AF7289"/>
    <w:rsid w:val="00B1160F"/>
    <w:rsid w:val="00B255F8"/>
    <w:rsid w:val="00B50D7A"/>
    <w:rsid w:val="00B935C4"/>
    <w:rsid w:val="00BC0BEC"/>
    <w:rsid w:val="00BC5F5E"/>
    <w:rsid w:val="00BE4976"/>
    <w:rsid w:val="00BF0EE0"/>
    <w:rsid w:val="00BF6DB5"/>
    <w:rsid w:val="00C05C0F"/>
    <w:rsid w:val="00C33355"/>
    <w:rsid w:val="00C3389A"/>
    <w:rsid w:val="00C523F1"/>
    <w:rsid w:val="00C62CCF"/>
    <w:rsid w:val="00C6765A"/>
    <w:rsid w:val="00C84AB8"/>
    <w:rsid w:val="00C93BA3"/>
    <w:rsid w:val="00CB34C4"/>
    <w:rsid w:val="00CB543C"/>
    <w:rsid w:val="00CF5545"/>
    <w:rsid w:val="00D052FE"/>
    <w:rsid w:val="00D14201"/>
    <w:rsid w:val="00D21954"/>
    <w:rsid w:val="00D30A29"/>
    <w:rsid w:val="00D829D5"/>
    <w:rsid w:val="00D95998"/>
    <w:rsid w:val="00D96008"/>
    <w:rsid w:val="00DF0103"/>
    <w:rsid w:val="00DF612C"/>
    <w:rsid w:val="00E204E8"/>
    <w:rsid w:val="00E21665"/>
    <w:rsid w:val="00E6720C"/>
    <w:rsid w:val="00E829A8"/>
    <w:rsid w:val="00E8641B"/>
    <w:rsid w:val="00E94A3D"/>
    <w:rsid w:val="00EB07A8"/>
    <w:rsid w:val="00F0459E"/>
    <w:rsid w:val="00F10A73"/>
    <w:rsid w:val="00F15E8F"/>
    <w:rsid w:val="00F17A88"/>
    <w:rsid w:val="00F2218F"/>
    <w:rsid w:val="00F2681C"/>
    <w:rsid w:val="00F37A36"/>
    <w:rsid w:val="00F538D2"/>
    <w:rsid w:val="00F54E0A"/>
    <w:rsid w:val="00F61851"/>
    <w:rsid w:val="00FB02EC"/>
    <w:rsid w:val="00FB0477"/>
    <w:rsid w:val="00FB385D"/>
    <w:rsid w:val="00FC3447"/>
    <w:rsid w:val="00FC7744"/>
    <w:rsid w:val="00FD415F"/>
    <w:rsid w:val="00FE3559"/>
    <w:rsid w:val="00FF3C14"/>
    <w:rsid w:val="00FF5E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681B56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681B56"/>
    <w:pPr>
      <w:tabs>
        <w:tab w:val="center" w:pos="4536"/>
        <w:tab w:val="right" w:pos="9072"/>
      </w:tabs>
    </w:pPr>
  </w:style>
  <w:style w:type="paragraph" w:styleId="Nagwek">
    <w:name w:val="header"/>
    <w:aliases w:val="Nagłówek strony"/>
    <w:basedOn w:val="Normalny"/>
    <w:link w:val="NagwekZnak"/>
    <w:rsid w:val="00681B56"/>
    <w:pPr>
      <w:tabs>
        <w:tab w:val="center" w:pos="4536"/>
        <w:tab w:val="right" w:pos="9072"/>
      </w:tabs>
    </w:pPr>
  </w:style>
  <w:style w:type="paragraph" w:styleId="Tekstpodstawowy">
    <w:name w:val="Body Text"/>
    <w:aliases w:val="Treść"/>
    <w:basedOn w:val="Normalny"/>
    <w:link w:val="TekstpodstawowyZnak"/>
    <w:rsid w:val="00681B56"/>
    <w:pPr>
      <w:spacing w:after="120"/>
      <w:jc w:val="both"/>
    </w:pPr>
    <w:rPr>
      <w:rFonts w:ascii="Arial" w:hAnsi="Arial"/>
      <w:szCs w:val="20"/>
    </w:rPr>
  </w:style>
  <w:style w:type="character" w:customStyle="1" w:styleId="TekstpodstawowyZnak">
    <w:name w:val="Tekst podstawowy Znak"/>
    <w:aliases w:val="Treść Znak"/>
    <w:link w:val="Tekstpodstawowy"/>
    <w:rsid w:val="00681B56"/>
    <w:rPr>
      <w:rFonts w:ascii="Arial" w:hAnsi="Arial"/>
      <w:sz w:val="24"/>
      <w:lang w:bidi="ar-SA"/>
    </w:rPr>
  </w:style>
  <w:style w:type="paragraph" w:customStyle="1" w:styleId="Adres">
    <w:name w:val="Adres"/>
    <w:basedOn w:val="Tekstpodstawowy"/>
    <w:rsid w:val="00681B56"/>
    <w:pPr>
      <w:keepLines/>
      <w:spacing w:after="0"/>
    </w:pPr>
    <w:rPr>
      <w:rFonts w:cs="Arial"/>
      <w:szCs w:val="24"/>
    </w:rPr>
  </w:style>
  <w:style w:type="paragraph" w:styleId="Tytu">
    <w:name w:val="Title"/>
    <w:basedOn w:val="Normalny"/>
    <w:link w:val="TytuZnak"/>
    <w:qFormat/>
    <w:rsid w:val="00681B56"/>
    <w:pPr>
      <w:jc w:val="center"/>
    </w:pPr>
    <w:rPr>
      <w:rFonts w:eastAsia="Calibri"/>
      <w:b/>
      <w:bCs/>
      <w:sz w:val="28"/>
      <w:szCs w:val="28"/>
    </w:rPr>
  </w:style>
  <w:style w:type="character" w:customStyle="1" w:styleId="TytuZnak">
    <w:name w:val="Tytuł Znak"/>
    <w:link w:val="Tytu"/>
    <w:rsid w:val="00681B56"/>
    <w:rPr>
      <w:rFonts w:eastAsia="Calibri"/>
      <w:b/>
      <w:bCs/>
      <w:sz w:val="28"/>
      <w:szCs w:val="28"/>
      <w:lang w:bidi="ar-SA"/>
    </w:rPr>
  </w:style>
  <w:style w:type="character" w:customStyle="1" w:styleId="StopkaZnak">
    <w:name w:val="Stopka Znak"/>
    <w:link w:val="Stopka"/>
    <w:rsid w:val="00681B56"/>
    <w:rPr>
      <w:sz w:val="24"/>
      <w:szCs w:val="24"/>
      <w:lang w:bidi="ar-SA"/>
    </w:rPr>
  </w:style>
  <w:style w:type="character" w:customStyle="1" w:styleId="FontStyle15">
    <w:name w:val="Font Style15"/>
    <w:rsid w:val="00681B56"/>
    <w:rPr>
      <w:rFonts w:ascii="Times New Roman" w:hAnsi="Times New Roman"/>
      <w:sz w:val="22"/>
    </w:rPr>
  </w:style>
  <w:style w:type="paragraph" w:customStyle="1" w:styleId="Style2">
    <w:name w:val="Style2"/>
    <w:basedOn w:val="Normalny"/>
    <w:rsid w:val="00681B56"/>
    <w:pPr>
      <w:widowControl w:val="0"/>
      <w:autoSpaceDE w:val="0"/>
      <w:autoSpaceDN w:val="0"/>
      <w:adjustRightInd w:val="0"/>
      <w:spacing w:line="283" w:lineRule="exact"/>
      <w:jc w:val="center"/>
    </w:pPr>
  </w:style>
  <w:style w:type="paragraph" w:customStyle="1" w:styleId="Style7">
    <w:name w:val="Style7"/>
    <w:basedOn w:val="Normalny"/>
    <w:rsid w:val="00681B56"/>
    <w:pPr>
      <w:widowControl w:val="0"/>
      <w:autoSpaceDE w:val="0"/>
      <w:autoSpaceDN w:val="0"/>
      <w:adjustRightInd w:val="0"/>
      <w:spacing w:line="274" w:lineRule="exact"/>
      <w:jc w:val="both"/>
    </w:pPr>
  </w:style>
  <w:style w:type="character" w:customStyle="1" w:styleId="Teksttreci2">
    <w:name w:val="Tekst treści (2)_"/>
    <w:link w:val="Teksttreci20"/>
    <w:rsid w:val="00681B56"/>
    <w:rPr>
      <w:sz w:val="22"/>
      <w:szCs w:val="22"/>
      <w:shd w:val="clear" w:color="auto" w:fill="FFFFFF"/>
      <w:lang w:bidi="ar-SA"/>
    </w:rPr>
  </w:style>
  <w:style w:type="character" w:customStyle="1" w:styleId="PogrubienieTeksttreci2115pt">
    <w:name w:val="Pogrubienie;Tekst treści (2) + 11;5 pt"/>
    <w:rsid w:val="00681B56"/>
    <w:rPr>
      <w:b/>
      <w:bCs/>
      <w:color w:val="000000"/>
      <w:spacing w:val="0"/>
      <w:w w:val="100"/>
      <w:position w:val="0"/>
      <w:sz w:val="23"/>
      <w:szCs w:val="23"/>
      <w:shd w:val="clear" w:color="auto" w:fill="FFFFFF"/>
      <w:lang w:val="pl-PL" w:eastAsia="pl-PL" w:bidi="pl-PL"/>
    </w:rPr>
  </w:style>
  <w:style w:type="paragraph" w:customStyle="1" w:styleId="Teksttreci20">
    <w:name w:val="Tekst treści (2)"/>
    <w:basedOn w:val="Normalny"/>
    <w:link w:val="Teksttreci2"/>
    <w:rsid w:val="00681B56"/>
    <w:pPr>
      <w:widowControl w:val="0"/>
      <w:shd w:val="clear" w:color="auto" w:fill="FFFFFF"/>
      <w:spacing w:line="274" w:lineRule="exact"/>
      <w:ind w:hanging="1820"/>
      <w:jc w:val="both"/>
    </w:pPr>
    <w:rPr>
      <w:sz w:val="22"/>
      <w:szCs w:val="22"/>
      <w:shd w:val="clear" w:color="auto" w:fill="FFFFFF"/>
    </w:rPr>
  </w:style>
  <w:style w:type="character" w:customStyle="1" w:styleId="Teksttreci200">
    <w:name w:val="Tekst treści (20)_"/>
    <w:link w:val="Teksttreci201"/>
    <w:rsid w:val="00681B56"/>
    <w:rPr>
      <w:rFonts w:ascii="Arial" w:eastAsia="Arial" w:hAnsi="Arial"/>
      <w:sz w:val="22"/>
      <w:szCs w:val="22"/>
      <w:shd w:val="clear" w:color="auto" w:fill="FFFFFF"/>
      <w:lang w:bidi="ar-SA"/>
    </w:rPr>
  </w:style>
  <w:style w:type="paragraph" w:customStyle="1" w:styleId="Teksttreci201">
    <w:name w:val="Tekst treści (20)"/>
    <w:basedOn w:val="Normalny"/>
    <w:link w:val="Teksttreci200"/>
    <w:rsid w:val="00681B56"/>
    <w:pPr>
      <w:widowControl w:val="0"/>
      <w:shd w:val="clear" w:color="auto" w:fill="FFFFFF"/>
      <w:spacing w:after="180" w:line="252" w:lineRule="exact"/>
      <w:ind w:hanging="520"/>
      <w:jc w:val="both"/>
    </w:pPr>
    <w:rPr>
      <w:rFonts w:ascii="Arial" w:eastAsia="Arial" w:hAnsi="Arial"/>
      <w:sz w:val="22"/>
      <w:szCs w:val="22"/>
      <w:shd w:val="clear" w:color="auto" w:fill="FFFFFF"/>
    </w:rPr>
  </w:style>
  <w:style w:type="character" w:customStyle="1" w:styleId="Teksttreci2115ptKursywa">
    <w:name w:val="Tekst treści (2) + 11;5 pt;Kursywa"/>
    <w:rsid w:val="00681B5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pl-PL" w:eastAsia="pl-PL" w:bidi="pl-PL"/>
    </w:rPr>
  </w:style>
  <w:style w:type="character" w:styleId="Numerstrony">
    <w:name w:val="page number"/>
    <w:basedOn w:val="Domylnaczcionkaakapitu"/>
    <w:rsid w:val="00681B56"/>
  </w:style>
  <w:style w:type="paragraph" w:styleId="Tekstdymka">
    <w:name w:val="Balloon Text"/>
    <w:basedOn w:val="Normalny"/>
    <w:semiHidden/>
    <w:rsid w:val="00092037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qFormat/>
    <w:rsid w:val="006E0CC5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character" w:styleId="Odwoaniedokomentarza">
    <w:name w:val="annotation reference"/>
    <w:uiPriority w:val="99"/>
    <w:semiHidden/>
    <w:unhideWhenUsed/>
    <w:rsid w:val="0004359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4359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4359C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4359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04359C"/>
    <w:rPr>
      <w:b/>
      <w:bCs/>
    </w:rPr>
  </w:style>
  <w:style w:type="character" w:customStyle="1" w:styleId="NagwekZnak">
    <w:name w:val="Nagłówek Znak"/>
    <w:aliases w:val="Nagłówek strony Znak"/>
    <w:basedOn w:val="Domylnaczcionkaakapitu"/>
    <w:link w:val="Nagwek"/>
    <w:rsid w:val="00C93BA3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pois.gov.pl/media/1238/POIS_2014_2020_13022015.pdf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B815245-9DEB-4FAC-AC65-C9A9B7F4DA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4698</Words>
  <Characters>28191</Characters>
  <Application>Microsoft Office Word</Application>
  <DocSecurity>0</DocSecurity>
  <Lines>234</Lines>
  <Paragraphs>65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PROJEKT  UMOWY</vt:lpstr>
    </vt:vector>
  </TitlesOfParts>
  <Company>ZDMiKP</Company>
  <LinksUpToDate>false</LinksUpToDate>
  <CharactersWithSpaces>32824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  UMOWY</dc:title>
  <dc:subject/>
  <dc:creator>magda</dc:creator>
  <cp:keywords/>
  <cp:lastModifiedBy> </cp:lastModifiedBy>
  <cp:revision>2</cp:revision>
  <cp:lastPrinted>2017-04-26T10:55:00Z</cp:lastPrinted>
  <dcterms:created xsi:type="dcterms:W3CDTF">2017-04-28T14:09:00Z</dcterms:created>
  <dcterms:modified xsi:type="dcterms:W3CDTF">2017-04-28T14:09:00Z</dcterms:modified>
</cp:coreProperties>
</file>